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3E0E" w14:textId="77777777" w:rsidR="00D10DAA" w:rsidRDefault="00D10DAA" w:rsidP="00D10DAA">
      <w:pPr>
        <w:autoSpaceDE w:val="0"/>
        <w:autoSpaceDN w:val="0"/>
        <w:adjustRightInd w:val="0"/>
        <w:spacing w:after="0" w:line="240" w:lineRule="auto"/>
        <w:jc w:val="center"/>
        <w:rPr>
          <w:rFonts w:ascii="Helvetica Neue" w:hAnsi="Helvetica Neue" w:cs="Helvetica Neue"/>
          <w:color w:val="000000"/>
          <w:kern w:val="0"/>
          <w:sz w:val="68"/>
          <w:szCs w:val="68"/>
        </w:rPr>
      </w:pPr>
      <w:r>
        <w:rPr>
          <w:rFonts w:ascii="Helvetica Neue" w:hAnsi="Helvetica Neue" w:cs="Helvetica Neue"/>
          <w:color w:val="000000"/>
          <w:kern w:val="0"/>
          <w:sz w:val="68"/>
          <w:szCs w:val="68"/>
        </w:rPr>
        <w:t>Beyond the Book -</w:t>
      </w:r>
    </w:p>
    <w:p w14:paraId="4C4676E7"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464C5143"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r>
        <w:rPr>
          <w:rFonts w:ascii="Helvetica Neue" w:hAnsi="Helvetica Neue" w:cs="Helvetica Neue"/>
          <w:i/>
          <w:iCs/>
          <w:color w:val="000000"/>
          <w:kern w:val="0"/>
          <w:sz w:val="40"/>
          <w:szCs w:val="40"/>
        </w:rPr>
        <w:t>Understanding Deprivation and the Difference You Make</w:t>
      </w:r>
    </w:p>
    <w:p w14:paraId="78D64CE8"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50514AC1"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t>Session Overview</w:t>
      </w:r>
    </w:p>
    <w:p w14:paraId="59ADAC4C"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A 1- hour interactive session exploring:</w:t>
      </w:r>
    </w:p>
    <w:p w14:paraId="76B7C5CF"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32C8D1D" w14:textId="77777777" w:rsidR="00D10DAA" w:rsidRDefault="00D10DAA" w:rsidP="00D10DAA">
      <w:pPr>
        <w:numPr>
          <w:ilvl w:val="0"/>
          <w:numId w:val="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deprivation really looks like</w:t>
      </w:r>
    </w:p>
    <w:p w14:paraId="5F2E4F33" w14:textId="77777777" w:rsidR="00D10DAA" w:rsidRDefault="00D10DAA" w:rsidP="00D10DAA">
      <w:pPr>
        <w:numPr>
          <w:ilvl w:val="0"/>
          <w:numId w:val="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how it impacts reading and learning</w:t>
      </w:r>
    </w:p>
    <w:p w14:paraId="0EA1442E" w14:textId="77777777" w:rsidR="00D10DAA" w:rsidRDefault="00D10DAA" w:rsidP="00D10DAA">
      <w:pPr>
        <w:numPr>
          <w:ilvl w:val="0"/>
          <w:numId w:val="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how volunteers can make a difference</w:t>
      </w:r>
    </w:p>
    <w:p w14:paraId="5BC14B5C"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1750089"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Story-led discussion-based, and practical throughout.</w:t>
      </w:r>
    </w:p>
    <w:p w14:paraId="20A241C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BC1C65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3E190D4"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t>Session Structure</w:t>
      </w:r>
    </w:p>
    <w:p w14:paraId="1F7DDD7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t>1 Opening</w:t>
      </w:r>
    </w:p>
    <w:p w14:paraId="3AA6373C" w14:textId="77777777" w:rsidR="00D10DAA" w:rsidRDefault="00D10DAA" w:rsidP="00D10DAA">
      <w:pPr>
        <w:numPr>
          <w:ilvl w:val="0"/>
          <w:numId w:val="2"/>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Introduce title</w:t>
      </w:r>
    </w:p>
    <w:p w14:paraId="15A1CF31" w14:textId="77777777" w:rsidR="00D10DAA" w:rsidRDefault="00D10DAA" w:rsidP="00D10DAA">
      <w:pPr>
        <w:numPr>
          <w:ilvl w:val="0"/>
          <w:numId w:val="2"/>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Outline aims</w:t>
      </w:r>
    </w:p>
    <w:p w14:paraId="7B964ED5" w14:textId="77777777" w:rsidR="00D10DAA" w:rsidRDefault="00D10DAA" w:rsidP="00D10DAA">
      <w:pPr>
        <w:autoSpaceDE w:val="0"/>
        <w:autoSpaceDN w:val="0"/>
        <w:adjustRightInd w:val="0"/>
        <w:spacing w:after="0" w:line="240" w:lineRule="auto"/>
        <w:rPr>
          <w:rFonts w:ascii="Helvetica Neue" w:hAnsi="Helvetica Neue" w:cs="Helvetica Neue"/>
          <w:b/>
          <w:bCs/>
          <w:color w:val="0000FF"/>
          <w:kern w:val="0"/>
          <w:sz w:val="48"/>
          <w:szCs w:val="48"/>
        </w:rPr>
      </w:pPr>
      <w:r>
        <w:rPr>
          <w:rFonts w:ascii="Helvetica Neue" w:hAnsi="Helvetica Neue" w:cs="Helvetica Neue"/>
          <w:b/>
          <w:bCs/>
          <w:color w:val="000000"/>
          <w:kern w:val="0"/>
          <w:sz w:val="48"/>
          <w:szCs w:val="48"/>
        </w:rPr>
        <w:t xml:space="preserve">Aims </w:t>
      </w:r>
      <w:r>
        <w:rPr>
          <w:rFonts w:ascii="Helvetica Neue" w:hAnsi="Helvetica Neue" w:cs="Helvetica Neue"/>
          <w:b/>
          <w:bCs/>
          <w:color w:val="0000FF"/>
          <w:kern w:val="0"/>
          <w:sz w:val="48"/>
          <w:szCs w:val="48"/>
        </w:rPr>
        <w:t>(Flip Chart)</w:t>
      </w:r>
    </w:p>
    <w:p w14:paraId="505B3EE2" w14:textId="77777777" w:rsidR="00D10DAA" w:rsidRDefault="00D10DAA" w:rsidP="00D10DAA">
      <w:pPr>
        <w:numPr>
          <w:ilvl w:val="0"/>
          <w:numId w:val="3"/>
        </w:numPr>
        <w:tabs>
          <w:tab w:val="left" w:pos="20"/>
          <w:tab w:val="left" w:pos="392"/>
        </w:tabs>
        <w:autoSpaceDE w:val="0"/>
        <w:autoSpaceDN w:val="0"/>
        <w:adjustRightInd w:val="0"/>
        <w:spacing w:after="0" w:line="240" w:lineRule="auto"/>
        <w:ind w:left="392" w:hanging="393"/>
        <w:rPr>
          <w:rFonts w:ascii="Helvetica Neue" w:hAnsi="Helvetica Neue" w:cs="Helvetica Neue"/>
          <w:color w:val="000000"/>
          <w:kern w:val="0"/>
          <w:sz w:val="40"/>
          <w:szCs w:val="40"/>
        </w:rPr>
      </w:pPr>
      <w:r>
        <w:rPr>
          <w:rFonts w:ascii="Helvetica Neue" w:hAnsi="Helvetica Neue" w:cs="Helvetica Neue"/>
          <w:color w:val="000000"/>
          <w:kern w:val="0"/>
          <w:sz w:val="40"/>
          <w:szCs w:val="40"/>
        </w:rPr>
        <w:t>Understand deprivation beyond poverty</w:t>
      </w:r>
    </w:p>
    <w:p w14:paraId="57884788" w14:textId="77777777" w:rsidR="00D10DAA" w:rsidRDefault="00D10DAA" w:rsidP="00D10DAA">
      <w:pPr>
        <w:numPr>
          <w:ilvl w:val="0"/>
          <w:numId w:val="3"/>
        </w:numPr>
        <w:tabs>
          <w:tab w:val="left" w:pos="20"/>
          <w:tab w:val="left" w:pos="392"/>
        </w:tabs>
        <w:autoSpaceDE w:val="0"/>
        <w:autoSpaceDN w:val="0"/>
        <w:adjustRightInd w:val="0"/>
        <w:spacing w:after="0" w:line="240" w:lineRule="auto"/>
        <w:ind w:left="392" w:hanging="393"/>
        <w:rPr>
          <w:rFonts w:ascii="Helvetica Neue" w:hAnsi="Helvetica Neue" w:cs="Helvetica Neue"/>
          <w:color w:val="000000"/>
          <w:kern w:val="0"/>
          <w:sz w:val="40"/>
          <w:szCs w:val="40"/>
        </w:rPr>
      </w:pPr>
      <w:r>
        <w:rPr>
          <w:rFonts w:ascii="Helvetica Neue" w:hAnsi="Helvetica Neue" w:cs="Helvetica Neue"/>
          <w:color w:val="000000"/>
          <w:kern w:val="0"/>
          <w:sz w:val="40"/>
          <w:szCs w:val="40"/>
        </w:rPr>
        <w:t>Understand impact on reading (especially comprehension and inference)</w:t>
      </w:r>
    </w:p>
    <w:p w14:paraId="222D07AC" w14:textId="77777777" w:rsidR="00D10DAA" w:rsidRDefault="00D10DAA" w:rsidP="00D10DAA">
      <w:pPr>
        <w:numPr>
          <w:ilvl w:val="0"/>
          <w:numId w:val="3"/>
        </w:numPr>
        <w:tabs>
          <w:tab w:val="left" w:pos="20"/>
          <w:tab w:val="left" w:pos="392"/>
        </w:tabs>
        <w:autoSpaceDE w:val="0"/>
        <w:autoSpaceDN w:val="0"/>
        <w:adjustRightInd w:val="0"/>
        <w:spacing w:after="0" w:line="240" w:lineRule="auto"/>
        <w:ind w:left="392" w:hanging="393"/>
        <w:rPr>
          <w:rFonts w:ascii="Helvetica Neue" w:hAnsi="Helvetica Neue" w:cs="Helvetica Neue"/>
          <w:color w:val="000000"/>
          <w:kern w:val="0"/>
          <w:sz w:val="40"/>
          <w:szCs w:val="40"/>
        </w:rPr>
      </w:pPr>
      <w:r>
        <w:rPr>
          <w:rFonts w:ascii="Helvetica Neue" w:hAnsi="Helvetica Neue" w:cs="Helvetica Neue"/>
          <w:color w:val="000000"/>
          <w:kern w:val="0"/>
          <w:sz w:val="40"/>
          <w:szCs w:val="40"/>
        </w:rPr>
        <w:t>Build volunteer confidence</w:t>
      </w:r>
    </w:p>
    <w:p w14:paraId="348C0E1A" w14:textId="77777777" w:rsidR="00D10DAA" w:rsidRDefault="00D10DAA" w:rsidP="00D10DAA">
      <w:pPr>
        <w:numPr>
          <w:ilvl w:val="0"/>
          <w:numId w:val="3"/>
        </w:numPr>
        <w:tabs>
          <w:tab w:val="left" w:pos="20"/>
          <w:tab w:val="left" w:pos="392"/>
        </w:tabs>
        <w:autoSpaceDE w:val="0"/>
        <w:autoSpaceDN w:val="0"/>
        <w:adjustRightInd w:val="0"/>
        <w:spacing w:after="0" w:line="240" w:lineRule="auto"/>
        <w:ind w:left="392" w:hanging="393"/>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Reinforce the importance of the role of a volunteer</w:t>
      </w:r>
    </w:p>
    <w:p w14:paraId="7C05D34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68686B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71E9BD3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My background - 18 years as a head teacher and privileged to have spent 12 of these in Great Yarmouth, serving a deprived community - 50% free school meals </w:t>
      </w:r>
      <w:proofErr w:type="gramStart"/>
      <w:r>
        <w:rPr>
          <w:rFonts w:ascii="Helvetica Neue" w:hAnsi="Helvetica Neue" w:cs="Helvetica Neue"/>
          <w:color w:val="000000"/>
          <w:kern w:val="0"/>
          <w:sz w:val="40"/>
          <w:szCs w:val="40"/>
        </w:rPr>
        <w:t xml:space="preserve">  .</w:t>
      </w:r>
      <w:proofErr w:type="gramEnd"/>
      <w:r>
        <w:rPr>
          <w:rFonts w:ascii="Helvetica Neue" w:hAnsi="Helvetica Neue" w:cs="Helvetica Neue"/>
          <w:color w:val="000000"/>
          <w:kern w:val="0"/>
          <w:sz w:val="40"/>
          <w:szCs w:val="40"/>
        </w:rPr>
        <w:t xml:space="preserve"> Saw </w:t>
      </w:r>
      <w:proofErr w:type="spellStart"/>
      <w:r>
        <w:rPr>
          <w:rFonts w:ascii="Helvetica Neue" w:hAnsi="Helvetica Neue" w:cs="Helvetica Neue"/>
          <w:color w:val="000000"/>
          <w:kern w:val="0"/>
          <w:sz w:val="40"/>
          <w:szCs w:val="40"/>
        </w:rPr>
        <w:t>everyday</w:t>
      </w:r>
      <w:proofErr w:type="spellEnd"/>
      <w:r>
        <w:rPr>
          <w:rFonts w:ascii="Helvetica Neue" w:hAnsi="Helvetica Neue" w:cs="Helvetica Neue"/>
          <w:color w:val="000000"/>
          <w:kern w:val="0"/>
          <w:sz w:val="40"/>
          <w:szCs w:val="40"/>
        </w:rPr>
        <w:t xml:space="preserve"> that children’s ability to learn is shaped by far more than what happens in the classroom.</w:t>
      </w:r>
    </w:p>
    <w:p w14:paraId="2F0CD86C"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AD7813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Many of the children you will listen to read are bright, capable and curious. But some come carrying burdens that make learning much harder. Poverty and multiple disadvantage is not always visible.</w:t>
      </w:r>
    </w:p>
    <w:p w14:paraId="5885475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C0DBF94"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Ask: “What does deprivation mean to you?” (2-3 mins)</w:t>
      </w:r>
    </w:p>
    <w:p w14:paraId="067B3961" w14:textId="77777777" w:rsidR="00D10DAA" w:rsidRDefault="00D10DAA" w:rsidP="00D10DAA">
      <w:pPr>
        <w:numPr>
          <w:ilvl w:val="0"/>
          <w:numId w:val="4"/>
        </w:numPr>
        <w:tabs>
          <w:tab w:val="left" w:pos="20"/>
          <w:tab w:val="left" w:pos="327"/>
        </w:tabs>
        <w:autoSpaceDE w:val="0"/>
        <w:autoSpaceDN w:val="0"/>
        <w:adjustRightInd w:val="0"/>
        <w:spacing w:after="0" w:line="240" w:lineRule="auto"/>
        <w:ind w:left="327" w:hanging="328"/>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Pair discussion - notes on sugar paper</w:t>
      </w:r>
    </w:p>
    <w:p w14:paraId="405502F3" w14:textId="77777777" w:rsidR="00D10DAA" w:rsidRDefault="00D10DAA" w:rsidP="00D10DAA">
      <w:pPr>
        <w:numPr>
          <w:ilvl w:val="0"/>
          <w:numId w:val="4"/>
        </w:numPr>
        <w:tabs>
          <w:tab w:val="left" w:pos="20"/>
          <w:tab w:val="left" w:pos="327"/>
        </w:tabs>
        <w:autoSpaceDE w:val="0"/>
        <w:autoSpaceDN w:val="0"/>
        <w:adjustRightInd w:val="0"/>
        <w:spacing w:after="0" w:line="240" w:lineRule="auto"/>
        <w:ind w:left="327" w:hanging="328"/>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 xml:space="preserve">Take responses </w:t>
      </w:r>
      <w:proofErr w:type="spellStart"/>
      <w:r>
        <w:rPr>
          <w:rFonts w:ascii="Helvetica Neue" w:hAnsi="Helvetica Neue" w:cs="Helvetica Neue"/>
          <w:b/>
          <w:bCs/>
          <w:color w:val="FB0207"/>
          <w:kern w:val="0"/>
          <w:sz w:val="40"/>
          <w:szCs w:val="40"/>
        </w:rPr>
        <w:t>feed back</w:t>
      </w:r>
      <w:proofErr w:type="spellEnd"/>
      <w:r>
        <w:rPr>
          <w:rFonts w:ascii="Helvetica Neue" w:hAnsi="Helvetica Neue" w:cs="Helvetica Neue"/>
          <w:b/>
          <w:bCs/>
          <w:color w:val="FB0207"/>
          <w:kern w:val="0"/>
          <w:sz w:val="40"/>
          <w:szCs w:val="40"/>
        </w:rPr>
        <w:t xml:space="preserve"> from tables</w:t>
      </w:r>
    </w:p>
    <w:p w14:paraId="185EED69"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CC6936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3911FAD0"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2. What deprivation looks like</w:t>
      </w:r>
    </w:p>
    <w:p w14:paraId="01CFC4F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Share examples:</w:t>
      </w:r>
    </w:p>
    <w:p w14:paraId="1AC43BE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753AF6A4" w14:textId="77777777" w:rsidR="00D10DAA" w:rsidRDefault="00D10DAA" w:rsidP="00D10DAA">
      <w:pPr>
        <w:numPr>
          <w:ilvl w:val="0"/>
          <w:numId w:val="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Low household income</w:t>
      </w:r>
    </w:p>
    <w:p w14:paraId="7214EDBB" w14:textId="77777777" w:rsidR="00D10DAA" w:rsidRDefault="00D10DAA" w:rsidP="00D10DAA">
      <w:pPr>
        <w:numPr>
          <w:ilvl w:val="0"/>
          <w:numId w:val="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Poor housing/overcrowding</w:t>
      </w:r>
    </w:p>
    <w:p w14:paraId="27F11E63" w14:textId="77777777" w:rsidR="00D10DAA" w:rsidRDefault="00D10DAA" w:rsidP="00D10DAA">
      <w:pPr>
        <w:numPr>
          <w:ilvl w:val="0"/>
          <w:numId w:val="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Limited access to books and language-rich environments</w:t>
      </w:r>
    </w:p>
    <w:p w14:paraId="682794C1" w14:textId="77777777" w:rsidR="00D10DAA" w:rsidRDefault="00D10DAA" w:rsidP="00D10DAA">
      <w:pPr>
        <w:numPr>
          <w:ilvl w:val="0"/>
          <w:numId w:val="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Parental stress or mental health difficulties - children affected by trauma or neglect often struggle with emotional regulation.</w:t>
      </w:r>
    </w:p>
    <w:p w14:paraId="51829351" w14:textId="77777777" w:rsidR="00D10DAA" w:rsidRDefault="00D10DAA" w:rsidP="00D10DAA">
      <w:pPr>
        <w:numPr>
          <w:ilvl w:val="0"/>
          <w:numId w:val="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Food insecurity</w:t>
      </w:r>
    </w:p>
    <w:p w14:paraId="195A7726" w14:textId="77777777" w:rsidR="00D10DAA" w:rsidRDefault="00D10DAA" w:rsidP="00D10DAA">
      <w:pPr>
        <w:numPr>
          <w:ilvl w:val="0"/>
          <w:numId w:val="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Lacking time, knowledge or the ability to support learning at home</w:t>
      </w:r>
    </w:p>
    <w:p w14:paraId="3E99B5C9"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36"/>
          <w:szCs w:val="36"/>
        </w:rPr>
      </w:pPr>
      <w:r>
        <w:rPr>
          <w:rFonts w:ascii="Helvetica Neue" w:hAnsi="Helvetica Neue" w:cs="Helvetica Neue"/>
          <w:i/>
          <w:iCs/>
          <w:color w:val="0000FF"/>
          <w:kern w:val="0"/>
          <w:sz w:val="36"/>
          <w:szCs w:val="36"/>
        </w:rPr>
        <w:t>Tell story of child’s note left on my desk - no food - setting up food bank, cooking lessons and a clothing and toy bank.</w:t>
      </w:r>
    </w:p>
    <w:p w14:paraId="29DFB6B7"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36"/>
          <w:szCs w:val="36"/>
        </w:rPr>
      </w:pPr>
      <w:r>
        <w:rPr>
          <w:rFonts w:ascii="Helvetica Neue" w:hAnsi="Helvetica Neue" w:cs="Helvetica Neue"/>
          <w:i/>
          <w:iCs/>
          <w:color w:val="0000FF"/>
          <w:kern w:val="0"/>
          <w:sz w:val="36"/>
          <w:szCs w:val="36"/>
        </w:rPr>
        <w:t xml:space="preserve">Introduction of a soft start to the day - toast and a drink, talk time, greeted by name from their teacher at the class door. </w:t>
      </w:r>
    </w:p>
    <w:p w14:paraId="06714407"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36"/>
          <w:szCs w:val="36"/>
        </w:rPr>
      </w:pPr>
      <w:r>
        <w:rPr>
          <w:rFonts w:ascii="Helvetica Neue" w:hAnsi="Helvetica Neue" w:cs="Helvetica Neue"/>
          <w:b/>
          <w:bCs/>
          <w:color w:val="000000"/>
          <w:kern w:val="0"/>
          <w:sz w:val="36"/>
          <w:szCs w:val="36"/>
        </w:rPr>
        <w:t xml:space="preserve">Impact of </w:t>
      </w:r>
      <w:proofErr w:type="gramStart"/>
      <w:r>
        <w:rPr>
          <w:rFonts w:ascii="Helvetica Neue" w:hAnsi="Helvetica Neue" w:cs="Helvetica Neue"/>
          <w:b/>
          <w:bCs/>
          <w:color w:val="000000"/>
          <w:kern w:val="0"/>
          <w:sz w:val="36"/>
          <w:szCs w:val="36"/>
        </w:rPr>
        <w:t>this  -</w:t>
      </w:r>
      <w:proofErr w:type="gramEnd"/>
      <w:r>
        <w:rPr>
          <w:rFonts w:ascii="Helvetica Neue" w:hAnsi="Helvetica Neue" w:cs="Helvetica Neue"/>
          <w:b/>
          <w:bCs/>
          <w:color w:val="000000"/>
          <w:kern w:val="0"/>
          <w:sz w:val="36"/>
          <w:szCs w:val="36"/>
        </w:rPr>
        <w:t xml:space="preserve"> talk about. </w:t>
      </w:r>
    </w:p>
    <w:p w14:paraId="424B8733"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36"/>
          <w:szCs w:val="36"/>
        </w:rPr>
      </w:pPr>
    </w:p>
    <w:p w14:paraId="668E9461" w14:textId="77777777" w:rsidR="00D10DAA" w:rsidRDefault="00D10DAA" w:rsidP="00D10DAA">
      <w:pPr>
        <w:numPr>
          <w:ilvl w:val="0"/>
          <w:numId w:val="6"/>
        </w:numPr>
        <w:tabs>
          <w:tab w:val="left" w:pos="20"/>
          <w:tab w:val="left" w:pos="327"/>
        </w:tabs>
        <w:autoSpaceDE w:val="0"/>
        <w:autoSpaceDN w:val="0"/>
        <w:adjustRightInd w:val="0"/>
        <w:spacing w:after="0" w:line="240" w:lineRule="auto"/>
        <w:ind w:left="327" w:hanging="328"/>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Lack of enrichment experiences</w:t>
      </w:r>
    </w:p>
    <w:p w14:paraId="06DF39D0"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r>
        <w:rPr>
          <w:rFonts w:ascii="Helvetica Neue" w:hAnsi="Helvetica Neue" w:cs="Helvetica Neue"/>
          <w:i/>
          <w:iCs/>
          <w:color w:val="0000FF"/>
          <w:kern w:val="0"/>
          <w:sz w:val="40"/>
          <w:szCs w:val="40"/>
        </w:rPr>
        <w:t>Story of sick child being taken home - never been on the beach or had a holiday and never goes in a car</w:t>
      </w:r>
    </w:p>
    <w:p w14:paraId="3CB99B9B"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3793683E" w14:textId="77777777" w:rsidR="00D10DAA" w:rsidRDefault="00D10DAA" w:rsidP="00D10DAA">
      <w:pPr>
        <w:numPr>
          <w:ilvl w:val="0"/>
          <w:numId w:val="7"/>
        </w:numPr>
        <w:tabs>
          <w:tab w:val="left" w:pos="20"/>
          <w:tab w:val="left" w:pos="327"/>
        </w:tabs>
        <w:autoSpaceDE w:val="0"/>
        <w:autoSpaceDN w:val="0"/>
        <w:adjustRightInd w:val="0"/>
        <w:spacing w:after="0" w:line="240" w:lineRule="auto"/>
        <w:ind w:left="327" w:hanging="328"/>
        <w:rPr>
          <w:rFonts w:ascii="Helvetica Neue" w:hAnsi="Helvetica Neue" w:cs="Helvetica Neue"/>
          <w:i/>
          <w:iCs/>
          <w:color w:val="0000FF"/>
          <w:kern w:val="0"/>
          <w:sz w:val="40"/>
          <w:szCs w:val="40"/>
        </w:rPr>
      </w:pPr>
      <w:r>
        <w:rPr>
          <w:rFonts w:ascii="Helvetica Neue" w:hAnsi="Helvetica Neue" w:cs="Helvetica Neue"/>
          <w:b/>
          <w:bCs/>
          <w:color w:val="000000"/>
          <w:kern w:val="0"/>
          <w:sz w:val="40"/>
          <w:szCs w:val="40"/>
        </w:rPr>
        <w:t>Domestic abuse / instability/homelessness and temporary accommodation</w:t>
      </w:r>
      <w:r>
        <w:rPr>
          <w:rFonts w:ascii="Helvetica Neue" w:hAnsi="Helvetica Neue" w:cs="Helvetica Neue"/>
          <w:b/>
          <w:bCs/>
          <w:i/>
          <w:iCs/>
          <w:color w:val="000000"/>
          <w:kern w:val="0"/>
          <w:sz w:val="40"/>
          <w:szCs w:val="40"/>
        </w:rPr>
        <w:t xml:space="preserve">     </w:t>
      </w:r>
      <w:r>
        <w:rPr>
          <w:rFonts w:ascii="Helvetica Neue" w:hAnsi="Helvetica Neue" w:cs="Helvetica Neue"/>
          <w:i/>
          <w:iCs/>
          <w:color w:val="000000"/>
          <w:kern w:val="0"/>
          <w:sz w:val="40"/>
          <w:szCs w:val="40"/>
        </w:rPr>
        <w:t xml:space="preserve">                              </w:t>
      </w:r>
      <w:r>
        <w:rPr>
          <w:rFonts w:ascii="Helvetica Neue" w:hAnsi="Helvetica Neue" w:cs="Helvetica Neue"/>
          <w:i/>
          <w:iCs/>
          <w:color w:val="0000FF"/>
          <w:kern w:val="0"/>
          <w:sz w:val="40"/>
          <w:szCs w:val="40"/>
        </w:rPr>
        <w:t>fear and unpredictability - child sitting SAT’s reading test with both parents in court that day</w:t>
      </w:r>
    </w:p>
    <w:p w14:paraId="2D12F1AF"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i/>
          <w:iCs/>
          <w:color w:val="000000"/>
          <w:kern w:val="0"/>
          <w:sz w:val="40"/>
          <w:szCs w:val="40"/>
        </w:rPr>
        <w:lastRenderedPageBreak/>
        <w:t xml:space="preserve">   </w:t>
      </w:r>
      <w:r>
        <w:rPr>
          <w:rFonts w:ascii="Helvetica Neue" w:hAnsi="Helvetica Neue" w:cs="Helvetica Neue"/>
          <w:color w:val="000000"/>
          <w:kern w:val="0"/>
          <w:sz w:val="40"/>
          <w:szCs w:val="40"/>
        </w:rPr>
        <w:t>No space, parents with no time or capacity to support learning</w:t>
      </w:r>
    </w:p>
    <w:p w14:paraId="4ACE944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Children can often be absent from school.</w:t>
      </w:r>
    </w:p>
    <w:p w14:paraId="721B2921"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1705BFD1" w14:textId="77777777" w:rsidR="00D10DAA" w:rsidRDefault="00D10DAA" w:rsidP="00D10DAA">
      <w:pPr>
        <w:numPr>
          <w:ilvl w:val="0"/>
          <w:numId w:val="8"/>
        </w:numPr>
        <w:tabs>
          <w:tab w:val="left" w:pos="20"/>
          <w:tab w:val="left" w:pos="327"/>
        </w:tabs>
        <w:autoSpaceDE w:val="0"/>
        <w:autoSpaceDN w:val="0"/>
        <w:adjustRightInd w:val="0"/>
        <w:spacing w:after="0" w:line="240" w:lineRule="auto"/>
        <w:ind w:left="327" w:hanging="328"/>
        <w:rPr>
          <w:rFonts w:ascii="Helvetica Neue" w:hAnsi="Helvetica Neue" w:cs="Helvetica Neue"/>
          <w:i/>
          <w:iCs/>
          <w:color w:val="000000"/>
          <w:kern w:val="0"/>
          <w:sz w:val="40"/>
          <w:szCs w:val="40"/>
        </w:rPr>
      </w:pPr>
      <w:r>
        <w:rPr>
          <w:rFonts w:ascii="Helvetica Neue" w:hAnsi="Helvetica Neue" w:cs="Helvetica Neue"/>
          <w:b/>
          <w:bCs/>
          <w:color w:val="000000"/>
          <w:kern w:val="0"/>
          <w:sz w:val="40"/>
          <w:szCs w:val="40"/>
        </w:rPr>
        <w:t xml:space="preserve">Emotional Deprivation.  </w:t>
      </w:r>
      <w:r>
        <w:rPr>
          <w:rFonts w:ascii="Helvetica Neue" w:hAnsi="Helvetica Neue" w:cs="Helvetica Neue"/>
          <w:color w:val="000000"/>
          <w:kern w:val="0"/>
          <w:sz w:val="40"/>
          <w:szCs w:val="40"/>
        </w:rPr>
        <w:t xml:space="preserve">                               </w:t>
      </w:r>
      <w:r>
        <w:rPr>
          <w:rFonts w:ascii="Helvetica Neue" w:hAnsi="Helvetica Neue" w:cs="Helvetica Neue"/>
          <w:i/>
          <w:iCs/>
          <w:color w:val="000000"/>
          <w:kern w:val="0"/>
          <w:sz w:val="40"/>
          <w:szCs w:val="40"/>
        </w:rPr>
        <w:t xml:space="preserve">birthdays not always known to child           Christmas conflict                                             anxiety before school holidays                            school = safe and predictable </w:t>
      </w:r>
    </w:p>
    <w:p w14:paraId="529C6CE5"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560A8154"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6C10622F"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4B9389C7"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761975ED"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49CDEEB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Key line:</w:t>
      </w:r>
    </w:p>
    <w:p w14:paraId="7C4CF391"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2F290E3E"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‘In schools, it’s often much broader than money.”</w:t>
      </w:r>
    </w:p>
    <w:p w14:paraId="5514311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It’s not just a lack of money - </w:t>
      </w:r>
      <w:proofErr w:type="spellStart"/>
      <w:proofErr w:type="gramStart"/>
      <w:r>
        <w:rPr>
          <w:rFonts w:ascii="Helvetica Neue" w:hAnsi="Helvetica Neue" w:cs="Helvetica Neue"/>
          <w:color w:val="000000"/>
          <w:kern w:val="0"/>
          <w:sz w:val="40"/>
          <w:szCs w:val="40"/>
        </w:rPr>
        <w:t>its</w:t>
      </w:r>
      <w:proofErr w:type="spellEnd"/>
      <w:proofErr w:type="gramEnd"/>
      <w:r>
        <w:rPr>
          <w:rFonts w:ascii="Helvetica Neue" w:hAnsi="Helvetica Neue" w:cs="Helvetica Neue"/>
          <w:color w:val="000000"/>
          <w:kern w:val="0"/>
          <w:sz w:val="40"/>
          <w:szCs w:val="40"/>
        </w:rPr>
        <w:t xml:space="preserve"> often a lack of the conditions needed to learn.”</w:t>
      </w:r>
    </w:p>
    <w:p w14:paraId="02AB637F"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414BE75"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One of the biggest misconceptions about disadvantaged families is that parents don’t care about education. This is rarely true. Most want the best for their children and love them dearly, but life circumstances sometimes make it difficult to provide the support they wish they could.</w:t>
      </w:r>
    </w:p>
    <w:p w14:paraId="2ADB2E4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358B24DE"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lastRenderedPageBreak/>
        <w:t>3 Early Starting Points</w:t>
      </w:r>
    </w:p>
    <w:p w14:paraId="36122AF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p>
    <w:p w14:paraId="72084403"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In the UK, a child from a disadvantaged background is already months behind their peers by the time they start school.  </w:t>
      </w:r>
      <w:r>
        <w:rPr>
          <w:rFonts w:ascii="Helvetica Neue" w:hAnsi="Helvetica Neue" w:cs="Helvetica Neue"/>
          <w:b/>
          <w:bCs/>
          <w:color w:val="000000"/>
          <w:kern w:val="0"/>
          <w:sz w:val="40"/>
          <w:szCs w:val="40"/>
        </w:rPr>
        <w:t>They may hear millions fewer words by the age of 4.</w:t>
      </w:r>
      <w:r>
        <w:rPr>
          <w:rFonts w:ascii="Helvetica Neue" w:hAnsi="Helvetica Neue" w:cs="Helvetica Neue"/>
          <w:color w:val="000000"/>
          <w:kern w:val="0"/>
          <w:sz w:val="40"/>
          <w:szCs w:val="40"/>
        </w:rPr>
        <w:t xml:space="preserve"> By the age of 11, the attainment gap can be around 11-12 months. Children do not arrive at school equally prepared to learn.</w:t>
      </w:r>
    </w:p>
    <w:p w14:paraId="42261CF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4B318BD7" w14:textId="77777777" w:rsidR="00D10DAA" w:rsidRDefault="00D10DAA" w:rsidP="00D10DAA">
      <w:pPr>
        <w:numPr>
          <w:ilvl w:val="0"/>
          <w:numId w:val="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Delayed speech</w:t>
      </w:r>
    </w:p>
    <w:p w14:paraId="46CE90B8" w14:textId="77777777" w:rsidR="00D10DAA" w:rsidRDefault="00D10DAA" w:rsidP="00D10DAA">
      <w:pPr>
        <w:numPr>
          <w:ilvl w:val="0"/>
          <w:numId w:val="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Emotional regulation difficulties </w:t>
      </w:r>
      <w:proofErr w:type="gramStart"/>
      <w:r>
        <w:rPr>
          <w:rFonts w:ascii="Helvetica Neue" w:hAnsi="Helvetica Neue" w:cs="Helvetica Neue"/>
          <w:color w:val="000000"/>
          <w:kern w:val="0"/>
          <w:sz w:val="40"/>
          <w:szCs w:val="40"/>
        </w:rPr>
        <w:t>( tantrums</w:t>
      </w:r>
      <w:proofErr w:type="gramEnd"/>
      <w:r>
        <w:rPr>
          <w:rFonts w:ascii="Helvetica Neue" w:hAnsi="Helvetica Neue" w:cs="Helvetica Neue"/>
          <w:color w:val="000000"/>
          <w:kern w:val="0"/>
          <w:sz w:val="40"/>
          <w:szCs w:val="40"/>
        </w:rPr>
        <w:t>, can’t share, can’t take ‘no’)</w:t>
      </w:r>
    </w:p>
    <w:p w14:paraId="7D92C5F8" w14:textId="77777777" w:rsidR="00D10DAA" w:rsidRDefault="00D10DAA" w:rsidP="00D10DAA">
      <w:pPr>
        <w:numPr>
          <w:ilvl w:val="0"/>
          <w:numId w:val="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Starting school in nappies</w:t>
      </w:r>
    </w:p>
    <w:p w14:paraId="02C1C737" w14:textId="77777777" w:rsidR="00D10DAA" w:rsidRDefault="00D10DAA" w:rsidP="00D10DAA">
      <w:pPr>
        <w:numPr>
          <w:ilvl w:val="0"/>
          <w:numId w:val="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Looked-after children </w:t>
      </w:r>
      <w:proofErr w:type="gramStart"/>
      <w:r>
        <w:rPr>
          <w:rFonts w:ascii="Helvetica Neue" w:hAnsi="Helvetica Neue" w:cs="Helvetica Neue"/>
          <w:color w:val="000000"/>
          <w:kern w:val="0"/>
          <w:sz w:val="40"/>
          <w:szCs w:val="40"/>
        </w:rPr>
        <w:t>( lack</w:t>
      </w:r>
      <w:proofErr w:type="gramEnd"/>
      <w:r>
        <w:rPr>
          <w:rFonts w:ascii="Helvetica Neue" w:hAnsi="Helvetica Neue" w:cs="Helvetica Neue"/>
          <w:color w:val="000000"/>
          <w:kern w:val="0"/>
          <w:sz w:val="40"/>
          <w:szCs w:val="40"/>
        </w:rPr>
        <w:t xml:space="preserve"> of security, exposure to trauma)</w:t>
      </w:r>
    </w:p>
    <w:p w14:paraId="5F042FB8" w14:textId="77777777" w:rsidR="00D10DAA" w:rsidRDefault="00D10DAA" w:rsidP="00D10DAA">
      <w:pPr>
        <w:numPr>
          <w:ilvl w:val="0"/>
          <w:numId w:val="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Homelessness</w:t>
      </w:r>
    </w:p>
    <w:p w14:paraId="3EA77C2A" w14:textId="77777777" w:rsidR="00D10DAA" w:rsidRDefault="00D10DAA" w:rsidP="00D10DAA">
      <w:pPr>
        <w:numPr>
          <w:ilvl w:val="0"/>
          <w:numId w:val="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Some come to school reading, while others have never had a book</w:t>
      </w:r>
    </w:p>
    <w:p w14:paraId="3A532B5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3B207B7"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Story</w:t>
      </w:r>
    </w:p>
    <w:p w14:paraId="7FDEB4EB"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r>
        <w:rPr>
          <w:rFonts w:ascii="Helvetica Neue" w:hAnsi="Helvetica Neue" w:cs="Helvetica Neue"/>
          <w:i/>
          <w:iCs/>
          <w:color w:val="0000FF"/>
          <w:kern w:val="0"/>
          <w:sz w:val="40"/>
          <w:szCs w:val="40"/>
        </w:rPr>
        <w:t>Child who started nursery and didn’t know his name ‘Big Boy”</w:t>
      </w:r>
    </w:p>
    <w:p w14:paraId="1DCF997A"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p>
    <w:p w14:paraId="403FABC5"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r>
        <w:rPr>
          <w:rFonts w:ascii="Helvetica Neue" w:hAnsi="Helvetica Neue" w:cs="Helvetica Neue"/>
          <w:i/>
          <w:iCs/>
          <w:color w:val="0000FF"/>
          <w:kern w:val="0"/>
          <w:sz w:val="40"/>
          <w:szCs w:val="40"/>
        </w:rPr>
        <w:t>The child who tried to swipe a book and enlarge a picture</w:t>
      </w:r>
    </w:p>
    <w:p w14:paraId="65AD853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4CDCC1A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Reflection</w:t>
      </w:r>
    </w:p>
    <w:p w14:paraId="4BFF389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“How might a child </w:t>
      </w:r>
      <w:proofErr w:type="gramStart"/>
      <w:r>
        <w:rPr>
          <w:rFonts w:ascii="Helvetica Neue" w:hAnsi="Helvetica Neue" w:cs="Helvetica Neue"/>
          <w:color w:val="000000"/>
          <w:kern w:val="0"/>
          <w:sz w:val="40"/>
          <w:szCs w:val="40"/>
        </w:rPr>
        <w:t>arriving</w:t>
      </w:r>
      <w:proofErr w:type="gramEnd"/>
      <w:r>
        <w:rPr>
          <w:rFonts w:ascii="Helvetica Neue" w:hAnsi="Helvetica Neue" w:cs="Helvetica Neue"/>
          <w:color w:val="000000"/>
          <w:kern w:val="0"/>
          <w:sz w:val="40"/>
          <w:szCs w:val="40"/>
        </w:rPr>
        <w:t xml:space="preserve"> at school whose family was moving into temporary accommodation while they were at school feel? Or that child sitting an exam whose parents are in court?”</w:t>
      </w:r>
    </w:p>
    <w:p w14:paraId="192A761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D00E830"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“What might their morning look like?” (Group discussion 2 mins)</w:t>
      </w:r>
    </w:p>
    <w:p w14:paraId="76D823C5"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Feedback</w:t>
      </w:r>
    </w:p>
    <w:p w14:paraId="5CE12E75"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45C01BF1"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tired</w:t>
      </w:r>
    </w:p>
    <w:p w14:paraId="75FCB36E"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worried </w:t>
      </w:r>
    </w:p>
    <w:p w14:paraId="7A7C7CB7"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anxious</w:t>
      </w:r>
    </w:p>
    <w:p w14:paraId="14C97F21"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hungry</w:t>
      </w:r>
    </w:p>
    <w:p w14:paraId="111ED834"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distracted by things</w:t>
      </w:r>
    </w:p>
    <w:p w14:paraId="6758F3BE"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proofErr w:type="spellStart"/>
      <w:r>
        <w:rPr>
          <w:rFonts w:ascii="Helvetica Neue" w:hAnsi="Helvetica Neue" w:cs="Helvetica Neue"/>
          <w:color w:val="000000"/>
          <w:kern w:val="0"/>
          <w:sz w:val="40"/>
          <w:szCs w:val="40"/>
        </w:rPr>
        <w:t>Disregulated</w:t>
      </w:r>
      <w:proofErr w:type="spellEnd"/>
    </w:p>
    <w:p w14:paraId="5A8BAA58" w14:textId="77777777" w:rsidR="00D10DAA" w:rsidRDefault="00D10DAA" w:rsidP="00D10DAA">
      <w:pPr>
        <w:numPr>
          <w:ilvl w:val="0"/>
          <w:numId w:val="1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 Can be late arriving at school</w:t>
      </w:r>
    </w:p>
    <w:p w14:paraId="3B12E88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F6E845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DD7D187"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Key Link:</w:t>
      </w:r>
    </w:p>
    <w:p w14:paraId="4B8DEC4D"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EAF320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“This is often the starting point for learning.” </w:t>
      </w:r>
    </w:p>
    <w:p w14:paraId="421EC0CF"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w:t>
      </w:r>
    </w:p>
    <w:p w14:paraId="30D79A9E"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A537BE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color w:val="000000"/>
          <w:kern w:val="0"/>
          <w:sz w:val="40"/>
          <w:szCs w:val="40"/>
        </w:rPr>
        <w:t xml:space="preserve"> </w:t>
      </w:r>
      <w:r>
        <w:rPr>
          <w:rFonts w:ascii="Helvetica Neue" w:hAnsi="Helvetica Neue" w:cs="Helvetica Neue"/>
          <w:b/>
          <w:bCs/>
          <w:color w:val="000000"/>
          <w:kern w:val="0"/>
          <w:sz w:val="46"/>
          <w:szCs w:val="46"/>
        </w:rPr>
        <w:t>5. It has an impact on Reading</w:t>
      </w:r>
    </w:p>
    <w:p w14:paraId="4FC6662D"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p>
    <w:p w14:paraId="094AAAD6"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Explain:</w:t>
      </w:r>
    </w:p>
    <w:p w14:paraId="1088891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61001DC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Language</w:t>
      </w:r>
    </w:p>
    <w:p w14:paraId="5C83671C" w14:textId="77777777" w:rsidR="00D10DAA" w:rsidRDefault="00D10DAA" w:rsidP="00D10DAA">
      <w:pPr>
        <w:numPr>
          <w:ilvl w:val="0"/>
          <w:numId w:val="1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Fewer words spoken - weaker comprehension</w:t>
      </w:r>
    </w:p>
    <w:p w14:paraId="381774C4"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76E743A3"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Concentration</w:t>
      </w:r>
    </w:p>
    <w:p w14:paraId="211ACC83" w14:textId="77777777" w:rsidR="00D10DAA" w:rsidRDefault="00D10DAA" w:rsidP="00D10DAA">
      <w:pPr>
        <w:numPr>
          <w:ilvl w:val="0"/>
          <w:numId w:val="12"/>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Stress/ tiredness/lack of sleep - reduced focus</w:t>
      </w:r>
    </w:p>
    <w:p w14:paraId="1C2480A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3F684FF3"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Confidence</w:t>
      </w:r>
    </w:p>
    <w:p w14:paraId="1FCFE97B" w14:textId="77777777" w:rsidR="00D10DAA" w:rsidRDefault="00D10DAA" w:rsidP="00D10DAA">
      <w:pPr>
        <w:numPr>
          <w:ilvl w:val="0"/>
          <w:numId w:val="1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Repeated difficulty - low self-belief</w:t>
      </w:r>
    </w:p>
    <w:p w14:paraId="063CE31D"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68E17153"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Give a few school examples</w:t>
      </w:r>
    </w:p>
    <w:p w14:paraId="2BC57A49" w14:textId="77777777" w:rsidR="00D10DAA" w:rsidRDefault="00D10DAA" w:rsidP="00D10DAA">
      <w:pPr>
        <w:numPr>
          <w:ilvl w:val="0"/>
          <w:numId w:val="14"/>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Beach (Yarmouth) - no experience</w:t>
      </w:r>
    </w:p>
    <w:p w14:paraId="51F10308" w14:textId="77777777" w:rsidR="00D10DAA" w:rsidRDefault="00D10DAA" w:rsidP="00D10DAA">
      <w:pPr>
        <w:numPr>
          <w:ilvl w:val="0"/>
          <w:numId w:val="14"/>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Spa story misunderstanding vocabulary </w:t>
      </w:r>
    </w:p>
    <w:p w14:paraId="260E32CF" w14:textId="77777777" w:rsidR="00D10DAA" w:rsidRDefault="00D10DAA" w:rsidP="00D10DAA">
      <w:pPr>
        <w:numPr>
          <w:ilvl w:val="0"/>
          <w:numId w:val="14"/>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Castles /SATs - assumed knowledge</w:t>
      </w:r>
    </w:p>
    <w:p w14:paraId="09BFEE11"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31CC4DD"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Key Messages</w:t>
      </w:r>
    </w:p>
    <w:p w14:paraId="21B91F1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5EA6FCC"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“Reading is not just decoding - it’s making meaning.”</w:t>
      </w:r>
    </w:p>
    <w:p w14:paraId="1DCFD90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“Children can only infer from what they know.”</w:t>
      </w:r>
    </w:p>
    <w:p w14:paraId="49C594F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3BEFD29E"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6 Interactive activity 1 Beach Activity</w:t>
      </w:r>
    </w:p>
    <w:p w14:paraId="7A6FD4E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 xml:space="preserve"> </w:t>
      </w:r>
      <w:r>
        <w:rPr>
          <w:rFonts w:ascii="Helvetica Neue" w:hAnsi="Helvetica Neue" w:cs="Helvetica Neue"/>
          <w:b/>
          <w:bCs/>
          <w:color w:val="000000"/>
          <w:kern w:val="0"/>
          <w:sz w:val="36"/>
          <w:szCs w:val="36"/>
        </w:rPr>
        <w:t>Read aloud:</w:t>
      </w:r>
      <w:r>
        <w:rPr>
          <w:rFonts w:ascii="Helvetica Neue" w:hAnsi="Helvetica Neue" w:cs="Helvetica Neue"/>
          <w:b/>
          <w:bCs/>
          <w:color w:val="000000"/>
          <w:kern w:val="0"/>
          <w:sz w:val="40"/>
          <w:szCs w:val="40"/>
        </w:rPr>
        <w:t xml:space="preserve"> (provide text as a handout?)</w:t>
      </w:r>
    </w:p>
    <w:p w14:paraId="2F47BC7F"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r>
        <w:rPr>
          <w:rFonts w:ascii="Helvetica Neue" w:hAnsi="Helvetica Neue" w:cs="Helvetica Neue"/>
          <w:b/>
          <w:bCs/>
          <w:color w:val="0000FF"/>
          <w:kern w:val="0"/>
          <w:sz w:val="40"/>
          <w:szCs w:val="40"/>
        </w:rPr>
        <w:lastRenderedPageBreak/>
        <w:t>“</w:t>
      </w:r>
      <w:r>
        <w:rPr>
          <w:rFonts w:ascii="Helvetica Neue" w:hAnsi="Helvetica Neue" w:cs="Helvetica Neue"/>
          <w:i/>
          <w:iCs/>
          <w:color w:val="0000FF"/>
          <w:kern w:val="0"/>
          <w:sz w:val="40"/>
          <w:szCs w:val="40"/>
        </w:rPr>
        <w:t>The children ran across the warm sand, their feet sinking slightly as they moved. The waves rolled gently onto the shore, and seagulls called overhead. One child picked up a shell and held it to their ear.”</w:t>
      </w:r>
    </w:p>
    <w:p w14:paraId="6E17237C"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08B9339A"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Ask:</w:t>
      </w:r>
    </w:p>
    <w:p w14:paraId="43FD4F7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is this describing?</w:t>
      </w:r>
    </w:p>
    <w:p w14:paraId="67DE951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610AA623"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if a child has never been to a beach?”</w:t>
      </w:r>
    </w:p>
    <w:p w14:paraId="7094868C"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 xml:space="preserve">Discuss on table - 1 </w:t>
      </w:r>
      <w:proofErr w:type="gramStart"/>
      <w:r>
        <w:rPr>
          <w:rFonts w:ascii="Helvetica Neue" w:hAnsi="Helvetica Neue" w:cs="Helvetica Neue"/>
          <w:b/>
          <w:bCs/>
          <w:color w:val="FB0207"/>
          <w:kern w:val="0"/>
          <w:sz w:val="40"/>
          <w:szCs w:val="40"/>
        </w:rPr>
        <w:t>minute :</w:t>
      </w:r>
      <w:proofErr w:type="gramEnd"/>
    </w:p>
    <w:p w14:paraId="0CFA900A" w14:textId="77777777" w:rsidR="00D10DAA" w:rsidRDefault="00D10DAA" w:rsidP="00D10DAA">
      <w:pPr>
        <w:numPr>
          <w:ilvl w:val="0"/>
          <w:numId w:val="15"/>
        </w:numPr>
        <w:tabs>
          <w:tab w:val="left" w:pos="20"/>
          <w:tab w:val="left" w:pos="327"/>
        </w:tabs>
        <w:autoSpaceDE w:val="0"/>
        <w:autoSpaceDN w:val="0"/>
        <w:adjustRightInd w:val="0"/>
        <w:spacing w:after="0" w:line="240" w:lineRule="auto"/>
        <w:ind w:left="327" w:hanging="328"/>
        <w:rPr>
          <w:rFonts w:ascii="Helvetica Neue" w:hAnsi="Helvetica Neue" w:cs="Helvetica Neue"/>
          <w:i/>
          <w:iCs/>
          <w:color w:val="000000"/>
          <w:kern w:val="0"/>
          <w:sz w:val="40"/>
          <w:szCs w:val="40"/>
        </w:rPr>
      </w:pPr>
      <w:r>
        <w:rPr>
          <w:rFonts w:ascii="Helvetica Neue" w:hAnsi="Helvetica Neue" w:cs="Helvetica Neue"/>
          <w:color w:val="000000"/>
          <w:kern w:val="0"/>
          <w:sz w:val="40"/>
          <w:szCs w:val="40"/>
        </w:rPr>
        <w:t>Which words lose meaning?</w:t>
      </w:r>
    </w:p>
    <w:p w14:paraId="037487C2"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r>
        <w:rPr>
          <w:rFonts w:ascii="Helvetica Neue" w:hAnsi="Helvetica Neue" w:cs="Helvetica Neue"/>
          <w:i/>
          <w:iCs/>
          <w:color w:val="000000"/>
          <w:kern w:val="0"/>
          <w:sz w:val="40"/>
          <w:szCs w:val="40"/>
        </w:rPr>
        <w:t xml:space="preserve"> Link:</w:t>
      </w:r>
    </w:p>
    <w:p w14:paraId="2888D2D4"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r>
        <w:rPr>
          <w:rFonts w:ascii="Helvetica Neue" w:hAnsi="Helvetica Neue" w:cs="Helvetica Neue"/>
          <w:i/>
          <w:iCs/>
          <w:color w:val="000000"/>
          <w:kern w:val="0"/>
          <w:sz w:val="40"/>
          <w:szCs w:val="40"/>
        </w:rPr>
        <w:t>“Understanding depends on experience.”</w:t>
      </w:r>
    </w:p>
    <w:p w14:paraId="240CCF15"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1A7117B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Key stage 1 example</w:t>
      </w:r>
    </w:p>
    <w:p w14:paraId="7FA7C56E"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624E1A20"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r>
        <w:rPr>
          <w:rFonts w:ascii="Helvetica Neue" w:hAnsi="Helvetica Neue" w:cs="Helvetica Neue"/>
          <w:b/>
          <w:bCs/>
          <w:color w:val="000000"/>
          <w:kern w:val="0"/>
          <w:sz w:val="40"/>
          <w:szCs w:val="40"/>
        </w:rPr>
        <w:t xml:space="preserve"> </w:t>
      </w:r>
      <w:r>
        <w:rPr>
          <w:rFonts w:ascii="Helvetica Neue" w:hAnsi="Helvetica Neue" w:cs="Helvetica Neue"/>
          <w:i/>
          <w:iCs/>
          <w:color w:val="0000FF"/>
          <w:kern w:val="0"/>
          <w:sz w:val="40"/>
          <w:szCs w:val="40"/>
        </w:rPr>
        <w:t>Tom went to the beach. The sun was warm. He took off his shoes and felt the sand on his feet. The waves came in and out.</w:t>
      </w:r>
    </w:p>
    <w:p w14:paraId="694D1F8E"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4EC073EF"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000000"/>
          <w:kern w:val="0"/>
          <w:sz w:val="40"/>
          <w:szCs w:val="40"/>
        </w:rPr>
        <w:t xml:space="preserve">What skills is the child using here, in addition to decoding and phonics? </w:t>
      </w:r>
      <w:r>
        <w:rPr>
          <w:rFonts w:ascii="Helvetica Neue" w:hAnsi="Helvetica Neue" w:cs="Helvetica Neue"/>
          <w:b/>
          <w:bCs/>
          <w:color w:val="FB0207"/>
          <w:kern w:val="0"/>
          <w:sz w:val="40"/>
          <w:szCs w:val="40"/>
        </w:rPr>
        <w:t>(Quick pairs talk)</w:t>
      </w:r>
    </w:p>
    <w:p w14:paraId="482C8080"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6E4A7ED2" w14:textId="77777777" w:rsidR="00D10DAA" w:rsidRDefault="00D10DAA" w:rsidP="00D10DAA">
      <w:pPr>
        <w:numPr>
          <w:ilvl w:val="0"/>
          <w:numId w:val="1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Vocabulary knowledge</w:t>
      </w:r>
    </w:p>
    <w:p w14:paraId="3AF033B4" w14:textId="77777777" w:rsidR="00D10DAA" w:rsidRDefault="00D10DAA" w:rsidP="00D10DAA">
      <w:pPr>
        <w:numPr>
          <w:ilvl w:val="0"/>
          <w:numId w:val="1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Understanding simple sentences</w:t>
      </w:r>
    </w:p>
    <w:p w14:paraId="2BFC4C25" w14:textId="77777777" w:rsidR="00D10DAA" w:rsidRDefault="00D10DAA" w:rsidP="00D10DAA">
      <w:pPr>
        <w:numPr>
          <w:ilvl w:val="0"/>
          <w:numId w:val="1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Sequencing</w:t>
      </w:r>
    </w:p>
    <w:p w14:paraId="0901F36C" w14:textId="77777777" w:rsidR="00D10DAA" w:rsidRDefault="00D10DAA" w:rsidP="00D10DAA">
      <w:pPr>
        <w:numPr>
          <w:ilvl w:val="0"/>
          <w:numId w:val="1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Visualising</w:t>
      </w:r>
    </w:p>
    <w:p w14:paraId="2AE430C1" w14:textId="77777777" w:rsidR="00D10DAA" w:rsidRDefault="00D10DAA" w:rsidP="00D10DAA">
      <w:pPr>
        <w:numPr>
          <w:ilvl w:val="0"/>
          <w:numId w:val="1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Early inference</w:t>
      </w:r>
    </w:p>
    <w:p w14:paraId="0F2F30A3"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0698C7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Questions for volunteers to ask</w:t>
      </w:r>
    </w:p>
    <w:p w14:paraId="0C3FAF3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Vocabulary</w:t>
      </w:r>
    </w:p>
    <w:p w14:paraId="0231AAF9" w14:textId="77777777" w:rsidR="00D10DAA" w:rsidRDefault="00D10DAA" w:rsidP="00D10DAA">
      <w:pPr>
        <w:numPr>
          <w:ilvl w:val="0"/>
          <w:numId w:val="17"/>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b/>
          <w:bCs/>
          <w:color w:val="000000"/>
          <w:kern w:val="0"/>
          <w:sz w:val="40"/>
          <w:szCs w:val="40"/>
        </w:rPr>
        <w:t xml:space="preserve"> </w:t>
      </w:r>
      <w:r>
        <w:rPr>
          <w:rFonts w:ascii="Helvetica Neue" w:hAnsi="Helvetica Neue" w:cs="Helvetica Neue"/>
          <w:color w:val="000000"/>
          <w:kern w:val="0"/>
          <w:sz w:val="40"/>
          <w:szCs w:val="40"/>
        </w:rPr>
        <w:t>What is sand like?</w:t>
      </w:r>
    </w:p>
    <w:p w14:paraId="4678CBB4" w14:textId="77777777" w:rsidR="00D10DAA" w:rsidRDefault="00D10DAA" w:rsidP="00D10DAA">
      <w:pPr>
        <w:numPr>
          <w:ilvl w:val="0"/>
          <w:numId w:val="17"/>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How does it feel?</w:t>
      </w:r>
    </w:p>
    <w:p w14:paraId="232B898B"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848591C"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Inference</w:t>
      </w:r>
    </w:p>
    <w:p w14:paraId="6A8F692D" w14:textId="77777777" w:rsidR="00D10DAA" w:rsidRDefault="00D10DAA" w:rsidP="00D10DAA">
      <w:pPr>
        <w:numPr>
          <w:ilvl w:val="0"/>
          <w:numId w:val="1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How do you think Tom feels?</w:t>
      </w:r>
    </w:p>
    <w:p w14:paraId="1AC2D3AB" w14:textId="77777777" w:rsidR="00D10DAA" w:rsidRDefault="00D10DAA" w:rsidP="00D10DAA">
      <w:pPr>
        <w:numPr>
          <w:ilvl w:val="0"/>
          <w:numId w:val="1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Why has he taken his shoes off?</w:t>
      </w:r>
    </w:p>
    <w:p w14:paraId="3F3F055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6FBB9EC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BC66A5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Prediction</w:t>
      </w:r>
    </w:p>
    <w:p w14:paraId="55EB7595" w14:textId="77777777" w:rsidR="00D10DAA" w:rsidRDefault="00D10DAA" w:rsidP="00D10DAA">
      <w:pPr>
        <w:numPr>
          <w:ilvl w:val="0"/>
          <w:numId w:val="19"/>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might Tom do next?</w:t>
      </w:r>
    </w:p>
    <w:p w14:paraId="450AC26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48CFB045"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Teaching </w:t>
      </w:r>
      <w:proofErr w:type="gramStart"/>
      <w:r>
        <w:rPr>
          <w:rFonts w:ascii="Helvetica Neue" w:hAnsi="Helvetica Neue" w:cs="Helvetica Neue"/>
          <w:color w:val="000000"/>
          <w:kern w:val="0"/>
          <w:sz w:val="40"/>
          <w:szCs w:val="40"/>
        </w:rPr>
        <w:t>point  -</w:t>
      </w:r>
      <w:proofErr w:type="gramEnd"/>
      <w:r>
        <w:rPr>
          <w:rFonts w:ascii="Helvetica Neue" w:hAnsi="Helvetica Neue" w:cs="Helvetica Neue"/>
          <w:color w:val="000000"/>
          <w:kern w:val="0"/>
          <w:sz w:val="40"/>
          <w:szCs w:val="40"/>
        </w:rPr>
        <w:t xml:space="preserve"> Even very simple texts require children to use experience and language to make meaning. </w:t>
      </w:r>
    </w:p>
    <w:p w14:paraId="62AA274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34B18AF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For some this is very familiar, for others- who may never have been to the beach at all- words like sand and waves are not anchored in experience.</w:t>
      </w:r>
    </w:p>
    <w:p w14:paraId="1A2CD3BD"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44C3C15E"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b/>
          <w:bCs/>
          <w:color w:val="000000"/>
          <w:kern w:val="0"/>
          <w:sz w:val="40"/>
          <w:szCs w:val="40"/>
        </w:rPr>
        <w:t>For KS1 you help children to</w:t>
      </w:r>
      <w:r>
        <w:rPr>
          <w:rFonts w:ascii="Helvetica Neue" w:hAnsi="Helvetica Neue" w:cs="Helvetica Neue"/>
          <w:color w:val="000000"/>
          <w:kern w:val="0"/>
          <w:sz w:val="40"/>
          <w:szCs w:val="40"/>
        </w:rPr>
        <w:t>:</w:t>
      </w:r>
    </w:p>
    <w:p w14:paraId="24DE0678" w14:textId="77777777" w:rsidR="00D10DAA" w:rsidRDefault="00D10DAA" w:rsidP="00D10DAA">
      <w:pPr>
        <w:numPr>
          <w:ilvl w:val="0"/>
          <w:numId w:val="2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Understand words - don’t assume</w:t>
      </w:r>
    </w:p>
    <w:p w14:paraId="74AB02D5" w14:textId="77777777" w:rsidR="00D10DAA" w:rsidRDefault="00D10DAA" w:rsidP="00D10DAA">
      <w:pPr>
        <w:numPr>
          <w:ilvl w:val="0"/>
          <w:numId w:val="2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Talk about meaning</w:t>
      </w:r>
    </w:p>
    <w:p w14:paraId="5F988C07" w14:textId="77777777" w:rsidR="00D10DAA" w:rsidRDefault="00D10DAA" w:rsidP="00D10DAA">
      <w:pPr>
        <w:numPr>
          <w:ilvl w:val="0"/>
          <w:numId w:val="2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Build confidence</w:t>
      </w:r>
    </w:p>
    <w:p w14:paraId="7A40E2E6" w14:textId="77777777" w:rsidR="00D10DAA" w:rsidRDefault="00D10DAA" w:rsidP="00D10DAA">
      <w:pPr>
        <w:numPr>
          <w:ilvl w:val="0"/>
          <w:numId w:val="20"/>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Make sense of what they read</w:t>
      </w:r>
    </w:p>
    <w:p w14:paraId="264D832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6AD0A5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i/>
          <w:iCs/>
          <w:color w:val="000000"/>
          <w:kern w:val="0"/>
          <w:sz w:val="40"/>
          <w:szCs w:val="40"/>
        </w:rPr>
        <w:t xml:space="preserve">7 </w:t>
      </w:r>
      <w:r>
        <w:rPr>
          <w:rFonts w:ascii="Helvetica Neue" w:hAnsi="Helvetica Neue" w:cs="Helvetica Neue"/>
          <w:b/>
          <w:bCs/>
          <w:color w:val="000000"/>
          <w:kern w:val="0"/>
          <w:sz w:val="40"/>
          <w:szCs w:val="40"/>
        </w:rPr>
        <w:t>Interactive Activity 2</w:t>
      </w:r>
    </w:p>
    <w:p w14:paraId="37738F84"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Castle and inference</w:t>
      </w:r>
    </w:p>
    <w:p w14:paraId="67558CD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58094F20"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Read aloud:</w:t>
      </w:r>
    </w:p>
    <w:p w14:paraId="782D66D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00CF8613" w14:textId="77777777" w:rsidR="00D10DAA" w:rsidRDefault="00D10DAA" w:rsidP="00D10DAA">
      <w:pPr>
        <w:autoSpaceDE w:val="0"/>
        <w:autoSpaceDN w:val="0"/>
        <w:adjustRightInd w:val="0"/>
        <w:spacing w:after="0" w:line="240" w:lineRule="auto"/>
        <w:rPr>
          <w:rFonts w:ascii="Helvetica Neue" w:hAnsi="Helvetica Neue" w:cs="Helvetica Neue"/>
          <w:i/>
          <w:iCs/>
          <w:color w:val="0000FF"/>
          <w:kern w:val="0"/>
          <w:sz w:val="40"/>
          <w:szCs w:val="40"/>
        </w:rPr>
      </w:pPr>
      <w:r>
        <w:rPr>
          <w:rFonts w:ascii="Helvetica Neue" w:hAnsi="Helvetica Neue" w:cs="Helvetica Neue"/>
          <w:i/>
          <w:iCs/>
          <w:color w:val="0000FF"/>
          <w:kern w:val="0"/>
          <w:sz w:val="40"/>
          <w:szCs w:val="40"/>
        </w:rPr>
        <w:t>‘The thick stone walls rose high above them, keeping the people safe inside. A guard stood by the heavy wooden gate, watching carefully as it slowly opened. Inside, the rooms were cold and dim, and footsteps echoed along the narrow corridors. High above, a flag fluttered in the wind.’</w:t>
      </w:r>
    </w:p>
    <w:p w14:paraId="34574851"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37E14DC"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1 What is this describing?</w:t>
      </w:r>
    </w:p>
    <w:p w14:paraId="66F2FB32"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2 What can we infer?</w:t>
      </w:r>
    </w:p>
    <w:p w14:paraId="129BA95C"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p>
    <w:p w14:paraId="78BCF7C6"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t>(Pairs discussion)</w:t>
      </w:r>
    </w:p>
    <w:p w14:paraId="047A607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Draw out:</w:t>
      </w:r>
    </w:p>
    <w:p w14:paraId="65D38088" w14:textId="77777777" w:rsidR="00D10DAA" w:rsidRDefault="00D10DAA" w:rsidP="00D10DAA">
      <w:pPr>
        <w:numPr>
          <w:ilvl w:val="0"/>
          <w:numId w:val="2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Long time ago</w:t>
      </w:r>
    </w:p>
    <w:p w14:paraId="7DF6D04C" w14:textId="77777777" w:rsidR="00D10DAA" w:rsidRDefault="00D10DAA" w:rsidP="00D10DAA">
      <w:pPr>
        <w:numPr>
          <w:ilvl w:val="0"/>
          <w:numId w:val="2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Protection</w:t>
      </w:r>
    </w:p>
    <w:p w14:paraId="00A1ED39" w14:textId="77777777" w:rsidR="00D10DAA" w:rsidRDefault="00D10DAA" w:rsidP="00D10DAA">
      <w:pPr>
        <w:numPr>
          <w:ilvl w:val="0"/>
          <w:numId w:val="2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Important people</w:t>
      </w:r>
    </w:p>
    <w:p w14:paraId="5F164FB0" w14:textId="77777777" w:rsidR="00D10DAA" w:rsidRDefault="00D10DAA" w:rsidP="00D10DAA">
      <w:pPr>
        <w:numPr>
          <w:ilvl w:val="0"/>
          <w:numId w:val="2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Not comfortable  </w:t>
      </w:r>
    </w:p>
    <w:p w14:paraId="75FC04AD" w14:textId="77777777" w:rsidR="00D10DAA" w:rsidRDefault="00D10DAA" w:rsidP="00D10DAA">
      <w:pPr>
        <w:numPr>
          <w:ilvl w:val="0"/>
          <w:numId w:val="21"/>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Etc</w:t>
      </w:r>
    </w:p>
    <w:p w14:paraId="604C622C"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6D5F1F7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“So - now imagine a child who has never visited a castle or learned about them.”</w:t>
      </w:r>
    </w:p>
    <w:p w14:paraId="75468D7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EACFBE6" w14:textId="77777777" w:rsidR="00D10DAA" w:rsidRDefault="00D10DAA" w:rsidP="00D10DAA">
      <w:pPr>
        <w:autoSpaceDE w:val="0"/>
        <w:autoSpaceDN w:val="0"/>
        <w:adjustRightInd w:val="0"/>
        <w:spacing w:after="0" w:line="240" w:lineRule="auto"/>
        <w:rPr>
          <w:rFonts w:ascii="Helvetica Neue" w:hAnsi="Helvetica Neue" w:cs="Helvetica Neue"/>
          <w:b/>
          <w:bCs/>
          <w:i/>
          <w:iCs/>
          <w:color w:val="000000"/>
          <w:kern w:val="0"/>
          <w:sz w:val="40"/>
          <w:szCs w:val="40"/>
        </w:rPr>
      </w:pPr>
      <w:r>
        <w:rPr>
          <w:rFonts w:ascii="Helvetica Neue" w:hAnsi="Helvetica Neue" w:cs="Helvetica Neue"/>
          <w:b/>
          <w:bCs/>
          <w:color w:val="000000"/>
          <w:kern w:val="0"/>
          <w:sz w:val="40"/>
          <w:szCs w:val="40"/>
        </w:rPr>
        <w:t>Key Points:</w:t>
      </w:r>
    </w:p>
    <w:p w14:paraId="3D4863EC" w14:textId="77777777" w:rsidR="00D10DAA" w:rsidRDefault="00D10DAA" w:rsidP="00D10DAA">
      <w:pPr>
        <w:autoSpaceDE w:val="0"/>
        <w:autoSpaceDN w:val="0"/>
        <w:adjustRightInd w:val="0"/>
        <w:spacing w:after="0" w:line="240" w:lineRule="auto"/>
        <w:rPr>
          <w:rFonts w:ascii="Helvetica Neue" w:hAnsi="Helvetica Neue" w:cs="Helvetica Neue"/>
          <w:i/>
          <w:iCs/>
          <w:color w:val="000000"/>
          <w:kern w:val="0"/>
          <w:sz w:val="40"/>
          <w:szCs w:val="40"/>
        </w:rPr>
      </w:pPr>
    </w:p>
    <w:p w14:paraId="1D2E258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Inference depends on background knowledge. Children can only infer from what they know. </w:t>
      </w:r>
    </w:p>
    <w:p w14:paraId="0E61BEB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6DE9885"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Children from a deprived </w:t>
      </w:r>
      <w:proofErr w:type="gramStart"/>
      <w:r>
        <w:rPr>
          <w:rFonts w:ascii="Helvetica Neue" w:hAnsi="Helvetica Neue" w:cs="Helvetica Neue"/>
          <w:color w:val="000000"/>
          <w:kern w:val="0"/>
          <w:sz w:val="40"/>
          <w:szCs w:val="40"/>
        </w:rPr>
        <w:t>background  have</w:t>
      </w:r>
      <w:proofErr w:type="gramEnd"/>
      <w:r>
        <w:rPr>
          <w:rFonts w:ascii="Helvetica Neue" w:hAnsi="Helvetica Neue" w:cs="Helvetica Neue"/>
          <w:color w:val="000000"/>
          <w:kern w:val="0"/>
          <w:sz w:val="40"/>
          <w:szCs w:val="40"/>
        </w:rPr>
        <w:t xml:space="preserve"> </w:t>
      </w:r>
      <w:proofErr w:type="gramStart"/>
      <w:r>
        <w:rPr>
          <w:rFonts w:ascii="Helvetica Neue" w:hAnsi="Helvetica Neue" w:cs="Helvetica Neue"/>
          <w:color w:val="000000"/>
          <w:kern w:val="0"/>
          <w:sz w:val="40"/>
          <w:szCs w:val="40"/>
        </w:rPr>
        <w:t>fewer  enrichment</w:t>
      </w:r>
      <w:proofErr w:type="gramEnd"/>
      <w:r>
        <w:rPr>
          <w:rFonts w:ascii="Helvetica Neue" w:hAnsi="Helvetica Neue" w:cs="Helvetica Neue"/>
          <w:color w:val="000000"/>
          <w:kern w:val="0"/>
          <w:sz w:val="40"/>
          <w:szCs w:val="40"/>
        </w:rPr>
        <w:t xml:space="preserve"> experience so often know less. </w:t>
      </w:r>
    </w:p>
    <w:p w14:paraId="348E13F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499FAE1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8"/>
          <w:szCs w:val="48"/>
        </w:rPr>
      </w:pPr>
      <w:r>
        <w:rPr>
          <w:rFonts w:ascii="Helvetica Neue" w:hAnsi="Helvetica Neue" w:cs="Helvetica Neue"/>
          <w:color w:val="000000"/>
          <w:kern w:val="0"/>
          <w:sz w:val="40"/>
          <w:szCs w:val="40"/>
        </w:rPr>
        <w:t>Comprehension depends on experience and language - not just decoding words.</w:t>
      </w:r>
    </w:p>
    <w:p w14:paraId="0DE5676B"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8"/>
          <w:szCs w:val="48"/>
        </w:rPr>
      </w:pPr>
    </w:p>
    <w:p w14:paraId="34BD31E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Reading tests don’t just assess reading - they also reflect experience.</w:t>
      </w:r>
    </w:p>
    <w:p w14:paraId="5930A0C5"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39947956"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0FFFB4EF"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5FCCDC62"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Link to Volunteers:</w:t>
      </w:r>
    </w:p>
    <w:p w14:paraId="512F9835"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29EF05B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When you explain, question and talk - you build that knowledge and missing experience.</w:t>
      </w:r>
    </w:p>
    <w:p w14:paraId="51BB1CDD"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24F2CE5" w14:textId="77777777" w:rsidR="00D10DAA" w:rsidRDefault="00D10DAA" w:rsidP="00D10DAA">
      <w:pPr>
        <w:autoSpaceDE w:val="0"/>
        <w:autoSpaceDN w:val="0"/>
        <w:adjustRightInd w:val="0"/>
        <w:spacing w:after="0" w:line="240" w:lineRule="auto"/>
        <w:rPr>
          <w:rFonts w:ascii="Helvetica Neue" w:hAnsi="Helvetica Neue" w:cs="Helvetica Neue"/>
          <w:b/>
          <w:bCs/>
          <w:color w:val="FB0207"/>
          <w:kern w:val="0"/>
          <w:sz w:val="40"/>
          <w:szCs w:val="40"/>
        </w:rPr>
      </w:pPr>
      <w:r>
        <w:rPr>
          <w:rFonts w:ascii="Helvetica Neue" w:hAnsi="Helvetica Neue" w:cs="Helvetica Neue"/>
          <w:b/>
          <w:bCs/>
          <w:color w:val="FB0207"/>
          <w:kern w:val="0"/>
          <w:sz w:val="40"/>
          <w:szCs w:val="40"/>
        </w:rPr>
        <w:lastRenderedPageBreak/>
        <w:t>8 Practical Activity: What Would You Say to</w:t>
      </w:r>
      <w:proofErr w:type="gramStart"/>
      <w:r>
        <w:rPr>
          <w:rFonts w:ascii="Helvetica Neue" w:hAnsi="Helvetica Neue" w:cs="Helvetica Neue"/>
          <w:b/>
          <w:bCs/>
          <w:color w:val="FB0207"/>
          <w:kern w:val="0"/>
          <w:sz w:val="40"/>
          <w:szCs w:val="40"/>
        </w:rPr>
        <w:t xml:space="preserve"> ..?</w:t>
      </w:r>
      <w:proofErr w:type="gramEnd"/>
      <w:r>
        <w:rPr>
          <w:rFonts w:ascii="Helvetica Neue" w:hAnsi="Helvetica Neue" w:cs="Helvetica Neue"/>
          <w:b/>
          <w:bCs/>
          <w:color w:val="FB0207"/>
          <w:kern w:val="0"/>
          <w:sz w:val="40"/>
          <w:szCs w:val="40"/>
        </w:rPr>
        <w:t xml:space="preserve"> </w:t>
      </w:r>
      <w:proofErr w:type="gramStart"/>
      <w:r>
        <w:rPr>
          <w:rFonts w:ascii="Helvetica Neue" w:hAnsi="Helvetica Neue" w:cs="Helvetica Neue"/>
          <w:b/>
          <w:bCs/>
          <w:color w:val="FB0207"/>
          <w:kern w:val="0"/>
          <w:sz w:val="40"/>
          <w:szCs w:val="40"/>
        </w:rPr>
        <w:t>( talk</w:t>
      </w:r>
      <w:proofErr w:type="gramEnd"/>
      <w:r>
        <w:rPr>
          <w:rFonts w:ascii="Helvetica Neue" w:hAnsi="Helvetica Neue" w:cs="Helvetica Neue"/>
          <w:b/>
          <w:bCs/>
          <w:color w:val="FB0207"/>
          <w:kern w:val="0"/>
          <w:sz w:val="40"/>
          <w:szCs w:val="40"/>
        </w:rPr>
        <w:t xml:space="preserve"> to person next to you for a minute and share)</w:t>
      </w:r>
    </w:p>
    <w:p w14:paraId="027A022B"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1DB1EF35" w14:textId="77777777" w:rsidR="00D10DAA" w:rsidRDefault="00D10DAA" w:rsidP="00D10DAA">
      <w:pPr>
        <w:numPr>
          <w:ilvl w:val="0"/>
          <w:numId w:val="22"/>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To a struggling reader - they are often working very hard they aren’t necessarily lazy or uninterested.</w:t>
      </w:r>
    </w:p>
    <w:p w14:paraId="4E3297F3" w14:textId="77777777" w:rsidR="00D10DAA" w:rsidRDefault="00D10DAA" w:rsidP="00D10DAA">
      <w:pPr>
        <w:numPr>
          <w:ilvl w:val="0"/>
          <w:numId w:val="22"/>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To a child who is fluent but no understanding </w:t>
      </w:r>
      <w:proofErr w:type="gramStart"/>
      <w:r>
        <w:rPr>
          <w:rFonts w:ascii="Helvetica Neue" w:hAnsi="Helvetica Neue" w:cs="Helvetica Neue"/>
          <w:color w:val="000000"/>
          <w:kern w:val="0"/>
          <w:sz w:val="40"/>
          <w:szCs w:val="40"/>
        </w:rPr>
        <w:t>( we</w:t>
      </w:r>
      <w:proofErr w:type="gramEnd"/>
      <w:r>
        <w:rPr>
          <w:rFonts w:ascii="Helvetica Neue" w:hAnsi="Helvetica Neue" w:cs="Helvetica Neue"/>
          <w:color w:val="000000"/>
          <w:kern w:val="0"/>
          <w:sz w:val="40"/>
          <w:szCs w:val="40"/>
        </w:rPr>
        <w:t xml:space="preserve"> called it ‘barking at text”.)</w:t>
      </w:r>
    </w:p>
    <w:p w14:paraId="05FC3201" w14:textId="77777777" w:rsidR="00D10DAA" w:rsidRDefault="00D10DAA" w:rsidP="00D10DAA">
      <w:pPr>
        <w:numPr>
          <w:ilvl w:val="0"/>
          <w:numId w:val="22"/>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A child who says ‘I’m rubbish”</w:t>
      </w:r>
    </w:p>
    <w:p w14:paraId="3716F2FB"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6745DE1"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Ask:</w:t>
      </w:r>
    </w:p>
    <w:p w14:paraId="39423A49"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would you say?”</w:t>
      </w:r>
    </w:p>
    <w:p w14:paraId="3CC2C92D"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7ACA834"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Summarise:</w:t>
      </w:r>
    </w:p>
    <w:p w14:paraId="55BD9919" w14:textId="77777777" w:rsidR="00D10DAA" w:rsidRDefault="00D10DAA" w:rsidP="00D10DAA">
      <w:pPr>
        <w:numPr>
          <w:ilvl w:val="0"/>
          <w:numId w:val="2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Praise effort not just accuracy (Struggling with decoding can mean there is no room to create understanding.)</w:t>
      </w:r>
    </w:p>
    <w:p w14:paraId="65A7357D" w14:textId="77777777" w:rsidR="00D10DAA" w:rsidRDefault="00D10DAA" w:rsidP="00D10DAA">
      <w:pPr>
        <w:numPr>
          <w:ilvl w:val="0"/>
          <w:numId w:val="2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Explain gently - no pressure or judgement</w:t>
      </w:r>
    </w:p>
    <w:p w14:paraId="5ABBDB58" w14:textId="77777777" w:rsidR="00D10DAA" w:rsidRDefault="00D10DAA" w:rsidP="00D10DAA">
      <w:pPr>
        <w:numPr>
          <w:ilvl w:val="0"/>
          <w:numId w:val="2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Ask simple questions about the story </w:t>
      </w:r>
    </w:p>
    <w:p w14:paraId="73DA9E20" w14:textId="77777777" w:rsidR="00D10DAA" w:rsidRDefault="00D10DAA" w:rsidP="00D10DAA">
      <w:pPr>
        <w:numPr>
          <w:ilvl w:val="0"/>
          <w:numId w:val="2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Chat about new words</w:t>
      </w:r>
    </w:p>
    <w:p w14:paraId="24F125B1" w14:textId="77777777" w:rsidR="00D10DAA" w:rsidRDefault="00D10DAA" w:rsidP="00D10DAA">
      <w:pPr>
        <w:numPr>
          <w:ilvl w:val="0"/>
          <w:numId w:val="2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Be patient with mistakes</w:t>
      </w:r>
    </w:p>
    <w:p w14:paraId="523FB8B6" w14:textId="77777777" w:rsidR="00D10DAA" w:rsidRDefault="00D10DAA" w:rsidP="00D10DAA">
      <w:pPr>
        <w:numPr>
          <w:ilvl w:val="0"/>
          <w:numId w:val="23"/>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Show interest in what the child thinks</w:t>
      </w:r>
    </w:p>
    <w:p w14:paraId="719E0DE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All this builds language and comprehension - not just decoding.</w:t>
      </w:r>
    </w:p>
    <w:p w14:paraId="57887DC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A4E4F47"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lastRenderedPageBreak/>
        <w:t>9 Final Reflection and Closing</w:t>
      </w:r>
    </w:p>
    <w:p w14:paraId="194426AB"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do children need most from you?”</w:t>
      </w:r>
    </w:p>
    <w:p w14:paraId="668C39B9"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C8F529D" w14:textId="77777777" w:rsidR="00D10DAA" w:rsidRDefault="00D10DAA" w:rsidP="00D10DAA">
      <w:pPr>
        <w:autoSpaceDE w:val="0"/>
        <w:autoSpaceDN w:val="0"/>
        <w:adjustRightInd w:val="0"/>
        <w:spacing w:after="0" w:line="240" w:lineRule="auto"/>
        <w:rPr>
          <w:rFonts w:ascii="Helvetica Neue" w:hAnsi="Helvetica Neue" w:cs="Helvetica Neue"/>
          <w:b/>
          <w:bCs/>
          <w:color w:val="0000FF"/>
          <w:kern w:val="0"/>
          <w:sz w:val="40"/>
          <w:szCs w:val="40"/>
        </w:rPr>
      </w:pPr>
      <w:r>
        <w:rPr>
          <w:rFonts w:ascii="Helvetica Neue" w:hAnsi="Helvetica Neue" w:cs="Helvetica Neue"/>
          <w:b/>
          <w:bCs/>
          <w:color w:val="000000"/>
          <w:kern w:val="0"/>
          <w:sz w:val="40"/>
          <w:szCs w:val="40"/>
        </w:rPr>
        <w:t>Introduce my Framework (</w:t>
      </w:r>
      <w:r>
        <w:rPr>
          <w:rFonts w:ascii="Helvetica Neue" w:hAnsi="Helvetica Neue" w:cs="Helvetica Neue"/>
          <w:b/>
          <w:bCs/>
          <w:color w:val="0000FF"/>
          <w:kern w:val="0"/>
          <w:sz w:val="40"/>
          <w:szCs w:val="40"/>
        </w:rPr>
        <w:t>Flip chart)</w:t>
      </w:r>
    </w:p>
    <w:p w14:paraId="116113CD"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54414CE1"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t>READ</w:t>
      </w:r>
    </w:p>
    <w:p w14:paraId="682F306C"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8"/>
          <w:szCs w:val="48"/>
        </w:rPr>
      </w:pPr>
    </w:p>
    <w:p w14:paraId="75619385"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8"/>
          <w:szCs w:val="48"/>
        </w:rPr>
        <w:t>R -</w:t>
      </w:r>
      <w:r>
        <w:rPr>
          <w:rFonts w:ascii="Helvetica Neue" w:hAnsi="Helvetica Neue" w:cs="Helvetica Neue"/>
          <w:b/>
          <w:bCs/>
          <w:color w:val="000000"/>
          <w:kern w:val="0"/>
          <w:sz w:val="40"/>
          <w:szCs w:val="40"/>
        </w:rPr>
        <w:t xml:space="preserve"> Relationships - a calm trusted adult who listens.</w:t>
      </w:r>
    </w:p>
    <w:p w14:paraId="3B6551EC"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8"/>
          <w:szCs w:val="48"/>
        </w:rPr>
        <w:t>E -</w:t>
      </w:r>
      <w:r>
        <w:rPr>
          <w:rFonts w:ascii="Helvetica Neue" w:hAnsi="Helvetica Neue" w:cs="Helvetica Neue"/>
          <w:b/>
          <w:bCs/>
          <w:color w:val="000000"/>
          <w:kern w:val="0"/>
          <w:sz w:val="40"/>
          <w:szCs w:val="40"/>
        </w:rPr>
        <w:t xml:space="preserve"> Encouragement - helping children develop confidence and resilience.</w:t>
      </w:r>
    </w:p>
    <w:p w14:paraId="3904A746"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8"/>
          <w:szCs w:val="48"/>
        </w:rPr>
        <w:t>A -</w:t>
      </w:r>
      <w:r>
        <w:rPr>
          <w:rFonts w:ascii="Helvetica Neue" w:hAnsi="Helvetica Neue" w:cs="Helvetica Neue"/>
          <w:b/>
          <w:bCs/>
          <w:color w:val="000000"/>
          <w:kern w:val="0"/>
          <w:sz w:val="40"/>
          <w:szCs w:val="40"/>
        </w:rPr>
        <w:t xml:space="preserve"> Attention -giving focused one-to-one time.</w:t>
      </w:r>
    </w:p>
    <w:p w14:paraId="0291E86C"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8"/>
          <w:szCs w:val="48"/>
        </w:rPr>
        <w:t>D -</w:t>
      </w:r>
      <w:r>
        <w:rPr>
          <w:rFonts w:ascii="Helvetica Neue" w:hAnsi="Helvetica Neue" w:cs="Helvetica Neue"/>
          <w:b/>
          <w:bCs/>
          <w:color w:val="000000"/>
          <w:kern w:val="0"/>
          <w:sz w:val="40"/>
          <w:szCs w:val="40"/>
        </w:rPr>
        <w:t xml:space="preserve"> Development of language talking about words, ideas and meaning.</w:t>
      </w:r>
    </w:p>
    <w:p w14:paraId="328E2F5B"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13BB91C7"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6"/>
          <w:szCs w:val="46"/>
        </w:rPr>
      </w:pPr>
      <w:r>
        <w:rPr>
          <w:rFonts w:ascii="Helvetica Neue" w:hAnsi="Helvetica Neue" w:cs="Helvetica Neue"/>
          <w:b/>
          <w:bCs/>
          <w:color w:val="000000"/>
          <w:kern w:val="0"/>
          <w:sz w:val="46"/>
          <w:szCs w:val="46"/>
        </w:rPr>
        <w:t>Practical strategies for you to use</w:t>
      </w:r>
    </w:p>
    <w:p w14:paraId="1DD43000"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70422605"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Pause - Prompt - Praise - the 3 p’s</w:t>
      </w:r>
    </w:p>
    <w:p w14:paraId="34B98C9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4D5389F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b/>
          <w:bCs/>
          <w:color w:val="000000"/>
          <w:kern w:val="0"/>
          <w:sz w:val="40"/>
          <w:szCs w:val="40"/>
        </w:rPr>
        <w:t xml:space="preserve">Pause </w:t>
      </w:r>
      <w:r>
        <w:rPr>
          <w:rFonts w:ascii="Helvetica Neue" w:hAnsi="Helvetica Neue" w:cs="Helvetica Neue"/>
          <w:color w:val="000000"/>
          <w:kern w:val="0"/>
          <w:sz w:val="40"/>
          <w:szCs w:val="40"/>
        </w:rPr>
        <w:t>- give children time to think.</w:t>
      </w:r>
    </w:p>
    <w:p w14:paraId="18DFE3E1"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b/>
          <w:bCs/>
          <w:color w:val="000000"/>
          <w:kern w:val="0"/>
          <w:sz w:val="40"/>
          <w:szCs w:val="40"/>
        </w:rPr>
        <w:t xml:space="preserve">Prompt </w:t>
      </w:r>
      <w:r>
        <w:rPr>
          <w:rFonts w:ascii="Helvetica Neue" w:hAnsi="Helvetica Neue" w:cs="Helvetica Neue"/>
          <w:color w:val="000000"/>
          <w:kern w:val="0"/>
          <w:sz w:val="40"/>
          <w:szCs w:val="40"/>
        </w:rPr>
        <w:t>- use gentle questions to support understanding.</w:t>
      </w:r>
    </w:p>
    <w:p w14:paraId="6035F5D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b/>
          <w:bCs/>
          <w:color w:val="000000"/>
          <w:kern w:val="0"/>
          <w:sz w:val="40"/>
          <w:szCs w:val="40"/>
        </w:rPr>
        <w:t xml:space="preserve">Praise </w:t>
      </w:r>
      <w:r>
        <w:rPr>
          <w:rFonts w:ascii="Helvetica Neue" w:hAnsi="Helvetica Neue" w:cs="Helvetica Neue"/>
          <w:color w:val="000000"/>
          <w:kern w:val="0"/>
          <w:sz w:val="40"/>
          <w:szCs w:val="40"/>
        </w:rPr>
        <w:t>- Recognise effort and perseverance.</w:t>
      </w:r>
    </w:p>
    <w:p w14:paraId="112547C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E3F246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3764B3CD"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lastRenderedPageBreak/>
        <w:t>Questions that help children to think</w:t>
      </w:r>
    </w:p>
    <w:p w14:paraId="2D52894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2693F69"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2AB27816"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Vocabulary</w:t>
      </w:r>
    </w:p>
    <w:p w14:paraId="1BB5AEC6" w14:textId="77777777" w:rsidR="00D10DAA" w:rsidRDefault="00D10DAA" w:rsidP="00D10DAA">
      <w:pPr>
        <w:numPr>
          <w:ilvl w:val="0"/>
          <w:numId w:val="24"/>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does that word mean?</w:t>
      </w:r>
    </w:p>
    <w:p w14:paraId="23FEA00C" w14:textId="77777777" w:rsidR="00D10DAA" w:rsidRDefault="00D10DAA" w:rsidP="00D10DAA">
      <w:pPr>
        <w:numPr>
          <w:ilvl w:val="0"/>
          <w:numId w:val="24"/>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Can you think of another word like that?</w:t>
      </w:r>
    </w:p>
    <w:p w14:paraId="7A4EB616" w14:textId="77777777" w:rsidR="00D10DAA" w:rsidRDefault="00D10DAA" w:rsidP="00D10DAA">
      <w:pPr>
        <w:numPr>
          <w:ilvl w:val="0"/>
          <w:numId w:val="24"/>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do you think that might look like?</w:t>
      </w:r>
    </w:p>
    <w:p w14:paraId="38AC6001"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47EBE380"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Understanding</w:t>
      </w:r>
    </w:p>
    <w:p w14:paraId="3F8376DF" w14:textId="77777777" w:rsidR="00D10DAA" w:rsidRDefault="00D10DAA" w:rsidP="00D10DAA">
      <w:pPr>
        <w:numPr>
          <w:ilvl w:val="0"/>
          <w:numId w:val="2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is happening here?</w:t>
      </w:r>
    </w:p>
    <w:p w14:paraId="31742CE4" w14:textId="77777777" w:rsidR="00D10DAA" w:rsidRDefault="00D10DAA" w:rsidP="00D10DAA">
      <w:pPr>
        <w:numPr>
          <w:ilvl w:val="0"/>
          <w:numId w:val="25"/>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Why did that happen?</w:t>
      </w:r>
    </w:p>
    <w:p w14:paraId="50EB0589"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63404963"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Inference</w:t>
      </w:r>
    </w:p>
    <w:p w14:paraId="344C3508" w14:textId="77777777" w:rsidR="00D10DAA" w:rsidRDefault="00D10DAA" w:rsidP="00D10DAA">
      <w:pPr>
        <w:numPr>
          <w:ilvl w:val="0"/>
          <w:numId w:val="2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How do you think the character feels?</w:t>
      </w:r>
    </w:p>
    <w:p w14:paraId="6A9B341E" w14:textId="77777777" w:rsidR="00D10DAA" w:rsidRDefault="00D10DAA" w:rsidP="00D10DAA">
      <w:pPr>
        <w:numPr>
          <w:ilvl w:val="0"/>
          <w:numId w:val="26"/>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makes you think that?</w:t>
      </w:r>
    </w:p>
    <w:p w14:paraId="5F2B5649"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C9A243C"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Prediction</w:t>
      </w:r>
    </w:p>
    <w:p w14:paraId="606CD2FC" w14:textId="77777777" w:rsidR="00D10DAA" w:rsidRDefault="00D10DAA" w:rsidP="00D10DAA">
      <w:pPr>
        <w:numPr>
          <w:ilvl w:val="0"/>
          <w:numId w:val="27"/>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What might happen next?</w:t>
      </w:r>
    </w:p>
    <w:p w14:paraId="49E6E86F" w14:textId="77777777" w:rsidR="00D10DAA" w:rsidRDefault="00D10DAA" w:rsidP="00D10DAA">
      <w:pPr>
        <w:numPr>
          <w:ilvl w:val="0"/>
          <w:numId w:val="27"/>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Why do you think that?</w:t>
      </w:r>
    </w:p>
    <w:p w14:paraId="3A6FD0D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6EAB1B1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b/>
          <w:bCs/>
          <w:color w:val="000000"/>
          <w:kern w:val="0"/>
          <w:sz w:val="40"/>
          <w:szCs w:val="40"/>
        </w:rPr>
        <w:t>Remember -</w:t>
      </w:r>
      <w:r>
        <w:rPr>
          <w:rFonts w:ascii="Helvetica Neue" w:hAnsi="Helvetica Neue" w:cs="Helvetica Neue"/>
          <w:color w:val="000000"/>
          <w:kern w:val="0"/>
          <w:sz w:val="40"/>
          <w:szCs w:val="40"/>
        </w:rPr>
        <w:t xml:space="preserve"> you do not need to be a teacher or to know all the answers.</w:t>
      </w:r>
    </w:p>
    <w:p w14:paraId="353A7B60" w14:textId="77777777" w:rsidR="00D10DAA" w:rsidRDefault="00D10DAA" w:rsidP="00D10DAA">
      <w:pPr>
        <w:autoSpaceDE w:val="0"/>
        <w:autoSpaceDN w:val="0"/>
        <w:adjustRightInd w:val="0"/>
        <w:spacing w:after="0" w:line="240" w:lineRule="auto"/>
        <w:rPr>
          <w:rFonts w:ascii="Helvetica Neue" w:hAnsi="Helvetica Neue" w:cs="Helvetica Neue"/>
          <w:color w:val="0000FF"/>
          <w:kern w:val="0"/>
          <w:sz w:val="40"/>
          <w:szCs w:val="40"/>
        </w:rPr>
      </w:pPr>
      <w:r>
        <w:rPr>
          <w:rFonts w:ascii="Helvetica Neue" w:hAnsi="Helvetica Neue" w:cs="Helvetica Neue"/>
          <w:color w:val="000000"/>
          <w:kern w:val="0"/>
          <w:sz w:val="40"/>
          <w:szCs w:val="40"/>
        </w:rPr>
        <w:t xml:space="preserve">Your role is to: </w:t>
      </w:r>
      <w:r>
        <w:rPr>
          <w:rFonts w:ascii="Helvetica Neue" w:hAnsi="Helvetica Neue" w:cs="Helvetica Neue"/>
          <w:b/>
          <w:bCs/>
          <w:color w:val="0000FF"/>
          <w:kern w:val="0"/>
          <w:sz w:val="40"/>
          <w:szCs w:val="40"/>
        </w:rPr>
        <w:t>(Flip Chart)</w:t>
      </w:r>
    </w:p>
    <w:p w14:paraId="1F9BD2B1" w14:textId="77777777" w:rsidR="00D10DAA" w:rsidRDefault="00D10DAA" w:rsidP="00D10DAA">
      <w:pPr>
        <w:numPr>
          <w:ilvl w:val="0"/>
          <w:numId w:val="2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Listen</w:t>
      </w:r>
    </w:p>
    <w:p w14:paraId="37EE8859" w14:textId="77777777" w:rsidR="00D10DAA" w:rsidRDefault="00D10DAA" w:rsidP="00D10DAA">
      <w:pPr>
        <w:numPr>
          <w:ilvl w:val="0"/>
          <w:numId w:val="2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Encourage</w:t>
      </w:r>
    </w:p>
    <w:p w14:paraId="54F19313" w14:textId="77777777" w:rsidR="00D10DAA" w:rsidRDefault="00D10DAA" w:rsidP="00D10DAA">
      <w:pPr>
        <w:numPr>
          <w:ilvl w:val="0"/>
          <w:numId w:val="2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Talk</w:t>
      </w:r>
    </w:p>
    <w:p w14:paraId="52A42A73" w14:textId="77777777" w:rsidR="00D10DAA" w:rsidRDefault="00D10DAA" w:rsidP="00D10DAA">
      <w:pPr>
        <w:numPr>
          <w:ilvl w:val="0"/>
          <w:numId w:val="2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Explain</w:t>
      </w:r>
    </w:p>
    <w:p w14:paraId="7EFD62DA" w14:textId="77777777" w:rsidR="00D10DAA" w:rsidRDefault="00D10DAA" w:rsidP="00D10DAA">
      <w:pPr>
        <w:numPr>
          <w:ilvl w:val="0"/>
          <w:numId w:val="28"/>
        </w:numPr>
        <w:tabs>
          <w:tab w:val="left" w:pos="20"/>
          <w:tab w:val="left" w:pos="327"/>
        </w:tabs>
        <w:autoSpaceDE w:val="0"/>
        <w:autoSpaceDN w:val="0"/>
        <w:adjustRightInd w:val="0"/>
        <w:spacing w:after="0" w:line="240" w:lineRule="auto"/>
        <w:ind w:left="327" w:hanging="328"/>
        <w:rPr>
          <w:rFonts w:ascii="Helvetica Neue" w:hAnsi="Helvetica Neue" w:cs="Helvetica Neue"/>
          <w:color w:val="000000"/>
          <w:kern w:val="0"/>
          <w:sz w:val="40"/>
          <w:szCs w:val="40"/>
        </w:rPr>
      </w:pPr>
      <w:r>
        <w:rPr>
          <w:rFonts w:ascii="Helvetica Neue" w:hAnsi="Helvetica Neue" w:cs="Helvetica Neue"/>
          <w:color w:val="000000"/>
          <w:kern w:val="0"/>
          <w:sz w:val="40"/>
          <w:szCs w:val="40"/>
        </w:rPr>
        <w:t>Build Confidence</w:t>
      </w:r>
    </w:p>
    <w:p w14:paraId="59C646AC"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p>
    <w:p w14:paraId="26920988" w14:textId="77777777" w:rsidR="00D10DAA" w:rsidRDefault="00D10DAA" w:rsidP="00D10DAA">
      <w:pPr>
        <w:autoSpaceDE w:val="0"/>
        <w:autoSpaceDN w:val="0"/>
        <w:adjustRightInd w:val="0"/>
        <w:spacing w:after="0" w:line="240" w:lineRule="auto"/>
        <w:rPr>
          <w:rFonts w:ascii="Helvetica Neue" w:hAnsi="Helvetica Neue" w:cs="Helvetica Neue"/>
          <w:b/>
          <w:bCs/>
          <w:color w:val="000000"/>
          <w:kern w:val="0"/>
          <w:sz w:val="40"/>
          <w:szCs w:val="40"/>
        </w:rPr>
      </w:pPr>
      <w:r>
        <w:rPr>
          <w:rFonts w:ascii="Helvetica Neue" w:hAnsi="Helvetica Neue" w:cs="Helvetica Neue"/>
          <w:b/>
          <w:bCs/>
          <w:color w:val="000000"/>
          <w:kern w:val="0"/>
          <w:sz w:val="40"/>
          <w:szCs w:val="40"/>
        </w:rPr>
        <w:t>Final Thought</w:t>
      </w:r>
    </w:p>
    <w:p w14:paraId="4B84601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Some children come to school with fewer words, fewer experiences and fewer opportunities.</w:t>
      </w:r>
    </w:p>
    <w:p w14:paraId="30679A0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18D4E3F"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 Some have had very negative experiences and high levels of stress.</w:t>
      </w:r>
    </w:p>
    <w:p w14:paraId="74FF8DD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0AF171D6"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However, when you sit beside them with a book, you bring something powerful.</w:t>
      </w:r>
    </w:p>
    <w:p w14:paraId="6BA8D477"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46EBBC23"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Through relationships, encouragement, attention and developing language - you help them to read and to believe that they can.</w:t>
      </w:r>
    </w:p>
    <w:p w14:paraId="5C9D5B90"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BCE7CC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 Reading </w:t>
      </w:r>
      <w:proofErr w:type="gramStart"/>
      <w:r>
        <w:rPr>
          <w:rFonts w:ascii="Helvetica Neue" w:hAnsi="Helvetica Neue" w:cs="Helvetica Neue"/>
          <w:color w:val="000000"/>
          <w:kern w:val="0"/>
          <w:sz w:val="40"/>
          <w:szCs w:val="40"/>
        </w:rPr>
        <w:t>opens up</w:t>
      </w:r>
      <w:proofErr w:type="gramEnd"/>
      <w:r>
        <w:rPr>
          <w:rFonts w:ascii="Helvetica Neue" w:hAnsi="Helvetica Neue" w:cs="Helvetica Neue"/>
          <w:color w:val="000000"/>
          <w:kern w:val="0"/>
          <w:sz w:val="40"/>
          <w:szCs w:val="40"/>
        </w:rPr>
        <w:t xml:space="preserve"> new learning and new worlds.</w:t>
      </w:r>
    </w:p>
    <w:p w14:paraId="5B95B37C"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19138A0B"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 xml:space="preserve">Social deprivation creates barriers to learning, </w:t>
      </w:r>
      <w:r>
        <w:rPr>
          <w:rFonts w:ascii="Helvetica Neue" w:hAnsi="Helvetica Neue" w:cs="Helvetica Neue"/>
          <w:b/>
          <w:bCs/>
          <w:color w:val="000000"/>
          <w:kern w:val="0"/>
          <w:sz w:val="40"/>
          <w:szCs w:val="40"/>
        </w:rPr>
        <w:t>but</w:t>
      </w:r>
      <w:r>
        <w:rPr>
          <w:rFonts w:ascii="Helvetica Neue" w:hAnsi="Helvetica Neue" w:cs="Helvetica Neue"/>
          <w:color w:val="000000"/>
          <w:kern w:val="0"/>
          <w:sz w:val="40"/>
          <w:szCs w:val="40"/>
        </w:rPr>
        <w:t xml:space="preserve"> it does not define children’s potential. In my school, my mantra was always ‘these children must’ not ‘these children can’t’.</w:t>
      </w:r>
    </w:p>
    <w:p w14:paraId="1DA3945A"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277EF7B2"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t>The work that you do may seem small, but the impact can be enormous.</w:t>
      </w:r>
    </w:p>
    <w:p w14:paraId="4CF12794"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A883048"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r>
        <w:rPr>
          <w:rFonts w:ascii="Helvetica Neue" w:hAnsi="Helvetica Neue" w:cs="Helvetica Neue"/>
          <w:color w:val="000000"/>
          <w:kern w:val="0"/>
          <w:sz w:val="40"/>
          <w:szCs w:val="40"/>
        </w:rPr>
        <w:lastRenderedPageBreak/>
        <w:t>Every child has a story to tell and a future that is not yet written.</w:t>
      </w:r>
    </w:p>
    <w:p w14:paraId="35B119FE" w14:textId="77777777" w:rsidR="00D10DAA" w:rsidRDefault="00D10DAA" w:rsidP="00D10DAA">
      <w:pPr>
        <w:autoSpaceDE w:val="0"/>
        <w:autoSpaceDN w:val="0"/>
        <w:adjustRightInd w:val="0"/>
        <w:spacing w:after="0" w:line="240" w:lineRule="auto"/>
        <w:rPr>
          <w:rFonts w:ascii="Helvetica Neue" w:hAnsi="Helvetica Neue" w:cs="Helvetica Neue"/>
          <w:color w:val="000000"/>
          <w:kern w:val="0"/>
          <w:sz w:val="40"/>
          <w:szCs w:val="40"/>
        </w:rPr>
      </w:pPr>
    </w:p>
    <w:p w14:paraId="5E9582C2" w14:textId="77777777" w:rsidR="00D10DAA" w:rsidRDefault="00D10DAA"/>
    <w:sectPr w:rsidR="00D10DAA" w:rsidSect="00D10DA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46369951">
    <w:abstractNumId w:val="0"/>
  </w:num>
  <w:num w:numId="2" w16cid:durableId="419907678">
    <w:abstractNumId w:val="1"/>
  </w:num>
  <w:num w:numId="3" w16cid:durableId="2118327573">
    <w:abstractNumId w:val="2"/>
  </w:num>
  <w:num w:numId="4" w16cid:durableId="1402558248">
    <w:abstractNumId w:val="3"/>
  </w:num>
  <w:num w:numId="5" w16cid:durableId="1707484223">
    <w:abstractNumId w:val="4"/>
  </w:num>
  <w:num w:numId="6" w16cid:durableId="962031944">
    <w:abstractNumId w:val="5"/>
  </w:num>
  <w:num w:numId="7" w16cid:durableId="831914462">
    <w:abstractNumId w:val="6"/>
  </w:num>
  <w:num w:numId="8" w16cid:durableId="1616644013">
    <w:abstractNumId w:val="7"/>
  </w:num>
  <w:num w:numId="9" w16cid:durableId="383410449">
    <w:abstractNumId w:val="8"/>
  </w:num>
  <w:num w:numId="10" w16cid:durableId="247691880">
    <w:abstractNumId w:val="9"/>
  </w:num>
  <w:num w:numId="11" w16cid:durableId="1178037092">
    <w:abstractNumId w:val="10"/>
  </w:num>
  <w:num w:numId="12" w16cid:durableId="841239322">
    <w:abstractNumId w:val="11"/>
  </w:num>
  <w:num w:numId="13" w16cid:durableId="1870951027">
    <w:abstractNumId w:val="12"/>
  </w:num>
  <w:num w:numId="14" w16cid:durableId="1800536863">
    <w:abstractNumId w:val="13"/>
  </w:num>
  <w:num w:numId="15" w16cid:durableId="2036953298">
    <w:abstractNumId w:val="14"/>
  </w:num>
  <w:num w:numId="16" w16cid:durableId="1935361961">
    <w:abstractNumId w:val="15"/>
  </w:num>
  <w:num w:numId="17" w16cid:durableId="1404256557">
    <w:abstractNumId w:val="16"/>
  </w:num>
  <w:num w:numId="18" w16cid:durableId="620377213">
    <w:abstractNumId w:val="17"/>
  </w:num>
  <w:num w:numId="19" w16cid:durableId="1583762221">
    <w:abstractNumId w:val="18"/>
  </w:num>
  <w:num w:numId="20" w16cid:durableId="1071081804">
    <w:abstractNumId w:val="19"/>
  </w:num>
  <w:num w:numId="21" w16cid:durableId="1362315199">
    <w:abstractNumId w:val="20"/>
  </w:num>
  <w:num w:numId="22" w16cid:durableId="565606349">
    <w:abstractNumId w:val="21"/>
  </w:num>
  <w:num w:numId="23" w16cid:durableId="1180244154">
    <w:abstractNumId w:val="22"/>
  </w:num>
  <w:num w:numId="24" w16cid:durableId="1064261385">
    <w:abstractNumId w:val="23"/>
  </w:num>
  <w:num w:numId="25" w16cid:durableId="1231306448">
    <w:abstractNumId w:val="24"/>
  </w:num>
  <w:num w:numId="26" w16cid:durableId="1795171361">
    <w:abstractNumId w:val="25"/>
  </w:num>
  <w:num w:numId="27" w16cid:durableId="764809263">
    <w:abstractNumId w:val="26"/>
  </w:num>
  <w:num w:numId="28" w16cid:durableId="447167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AA"/>
    <w:rsid w:val="001D5FBF"/>
    <w:rsid w:val="00D1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C9294E"/>
  <w15:chartTrackingRefBased/>
  <w15:docId w15:val="{96EBD7E1-C030-7E42-A37B-9AF63579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DAA"/>
    <w:rPr>
      <w:rFonts w:eastAsiaTheme="majorEastAsia" w:cstheme="majorBidi"/>
      <w:color w:val="272727" w:themeColor="text1" w:themeTint="D8"/>
    </w:rPr>
  </w:style>
  <w:style w:type="paragraph" w:styleId="Title">
    <w:name w:val="Title"/>
    <w:basedOn w:val="Normal"/>
    <w:next w:val="Normal"/>
    <w:link w:val="TitleChar"/>
    <w:uiPriority w:val="10"/>
    <w:qFormat/>
    <w:rsid w:val="00D10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DAA"/>
    <w:pPr>
      <w:spacing w:before="160"/>
      <w:jc w:val="center"/>
    </w:pPr>
    <w:rPr>
      <w:i/>
      <w:iCs/>
      <w:color w:val="404040" w:themeColor="text1" w:themeTint="BF"/>
    </w:rPr>
  </w:style>
  <w:style w:type="character" w:customStyle="1" w:styleId="QuoteChar">
    <w:name w:val="Quote Char"/>
    <w:basedOn w:val="DefaultParagraphFont"/>
    <w:link w:val="Quote"/>
    <w:uiPriority w:val="29"/>
    <w:rsid w:val="00D10DAA"/>
    <w:rPr>
      <w:i/>
      <w:iCs/>
      <w:color w:val="404040" w:themeColor="text1" w:themeTint="BF"/>
    </w:rPr>
  </w:style>
  <w:style w:type="paragraph" w:styleId="ListParagraph">
    <w:name w:val="List Paragraph"/>
    <w:basedOn w:val="Normal"/>
    <w:uiPriority w:val="34"/>
    <w:qFormat/>
    <w:rsid w:val="00D10DAA"/>
    <w:pPr>
      <w:ind w:left="720"/>
      <w:contextualSpacing/>
    </w:pPr>
  </w:style>
  <w:style w:type="character" w:styleId="IntenseEmphasis">
    <w:name w:val="Intense Emphasis"/>
    <w:basedOn w:val="DefaultParagraphFont"/>
    <w:uiPriority w:val="21"/>
    <w:qFormat/>
    <w:rsid w:val="00D10DAA"/>
    <w:rPr>
      <w:i/>
      <w:iCs/>
      <w:color w:val="0F4761" w:themeColor="accent1" w:themeShade="BF"/>
    </w:rPr>
  </w:style>
  <w:style w:type="paragraph" w:styleId="IntenseQuote">
    <w:name w:val="Intense Quote"/>
    <w:basedOn w:val="Normal"/>
    <w:next w:val="Normal"/>
    <w:link w:val="IntenseQuoteChar"/>
    <w:uiPriority w:val="30"/>
    <w:qFormat/>
    <w:rsid w:val="00D10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DAA"/>
    <w:rPr>
      <w:i/>
      <w:iCs/>
      <w:color w:val="0F4761" w:themeColor="accent1" w:themeShade="BF"/>
    </w:rPr>
  </w:style>
  <w:style w:type="character" w:styleId="IntenseReference">
    <w:name w:val="Intense Reference"/>
    <w:basedOn w:val="DefaultParagraphFont"/>
    <w:uiPriority w:val="32"/>
    <w:qFormat/>
    <w:rsid w:val="00D10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1411</Words>
  <Characters>8043</Characters>
  <Application>Microsoft Office Word</Application>
  <DocSecurity>0</DocSecurity>
  <Lines>67</Lines>
  <Paragraphs>18</Paragraphs>
  <ScaleCrop>false</ScaleCrop>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Gilmour</dc:creator>
  <cp:keywords/>
  <dc:description/>
  <cp:lastModifiedBy>Alison Gilmour</cp:lastModifiedBy>
  <cp:revision>1</cp:revision>
  <dcterms:created xsi:type="dcterms:W3CDTF">2026-06-21T19:10:00Z</dcterms:created>
  <dcterms:modified xsi:type="dcterms:W3CDTF">2026-06-21T19:11:00Z</dcterms:modified>
</cp:coreProperties>
</file>